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5E4" w:rsidRDefault="00BF0830">
      <w:pPr>
        <w:suppressAutoHyphens w:val="0"/>
        <w:autoSpaceDE w:val="0"/>
        <w:ind w:left="222" w:right="510" w:hanging="364"/>
        <w:jc w:val="center"/>
        <w:textAlignment w:val="auto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kern w:val="0"/>
          <w:sz w:val="28"/>
        </w:rPr>
        <w:drawing>
          <wp:inline distT="0" distB="0" distL="0" distR="0">
            <wp:extent cx="6480179" cy="9166229"/>
            <wp:effectExtent l="0" t="0" r="0" b="0"/>
            <wp:docPr id="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9" cy="91662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165E4" w:rsidRDefault="003165E4">
      <w:pPr>
        <w:suppressAutoHyphens w:val="0"/>
        <w:autoSpaceDE w:val="0"/>
        <w:ind w:left="222" w:right="510" w:firstLine="707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lang w:val="en-US" w:eastAsia="en-US"/>
        </w:rPr>
      </w:pPr>
    </w:p>
    <w:p w:rsidR="003165E4" w:rsidRDefault="003165E4">
      <w:pPr>
        <w:suppressAutoHyphens w:val="0"/>
        <w:autoSpaceDE w:val="0"/>
        <w:ind w:left="222" w:right="510" w:firstLine="707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lang w:val="en-US" w:eastAsia="en-US"/>
        </w:rPr>
      </w:pPr>
    </w:p>
    <w:p w:rsidR="003165E4" w:rsidRDefault="00BF0830">
      <w:pPr>
        <w:suppressAutoHyphens w:val="0"/>
        <w:autoSpaceDE w:val="0"/>
        <w:ind w:left="222" w:right="510" w:firstLine="707"/>
        <w:jc w:val="center"/>
        <w:textAlignment w:val="auto"/>
      </w:pP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lastRenderedPageBreak/>
        <w:t>Пояснительная записка.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 xml:space="preserve"> </w:t>
      </w:r>
    </w:p>
    <w:p w:rsidR="003165E4" w:rsidRDefault="00BF0830">
      <w:pPr>
        <w:suppressAutoHyphens w:val="0"/>
        <w:autoSpaceDE w:val="0"/>
        <w:ind w:left="222" w:right="510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Рабочая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программа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по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внеурочной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деятельности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составлена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для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специализ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и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рованного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агротехнологического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6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класса,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рассчитана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на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17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часов.</w:t>
      </w:r>
    </w:p>
    <w:p w:rsidR="003165E4" w:rsidRDefault="00BF0830">
      <w:pPr>
        <w:suppressAutoHyphens w:val="0"/>
        <w:autoSpaceDE w:val="0"/>
        <w:ind w:left="222" w:right="505" w:firstLine="707"/>
        <w:jc w:val="both"/>
        <w:textAlignment w:val="auto"/>
      </w:pP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Цель</w:t>
      </w:r>
      <w:r>
        <w:rPr>
          <w:rFonts w:ascii="Times New Roman" w:eastAsia="Times New Roman" w:hAnsi="Times New Roman" w:cs="Times New Roman"/>
          <w:b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курса</w:t>
      </w:r>
      <w:r>
        <w:rPr>
          <w:rFonts w:ascii="Times New Roman" w:eastAsia="Times New Roman" w:hAnsi="Times New Roman" w:cs="Times New Roman"/>
          <w:b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МетеоСтарт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–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знакомство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школьников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современными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технологиями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метеорологического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обеспечения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сельскохозяйственных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терр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и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торий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-57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приобретение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практических</w:t>
      </w:r>
      <w:r>
        <w:rPr>
          <w:rFonts w:ascii="Times New Roman" w:eastAsia="Times New Roman" w:hAnsi="Times New Roman" w:cs="Times New Roman"/>
          <w:spacing w:val="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навыков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области метеорологии.</w:t>
      </w:r>
    </w:p>
    <w:p w:rsidR="003165E4" w:rsidRDefault="00BF0830">
      <w:pPr>
        <w:suppressAutoHyphens w:val="0"/>
        <w:autoSpaceDE w:val="0"/>
        <w:ind w:left="930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Определяются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следующие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задачи</w:t>
      </w:r>
      <w:r>
        <w:rPr>
          <w:rFonts w:ascii="Times New Roman" w:eastAsia="Times New Roman" w:hAnsi="Times New Roman" w:cs="Times New Roman"/>
          <w:b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курса:</w:t>
      </w:r>
    </w:p>
    <w:p w:rsidR="003165E4" w:rsidRDefault="00BF0830">
      <w:pPr>
        <w:numPr>
          <w:ilvl w:val="0"/>
          <w:numId w:val="15"/>
        </w:numPr>
        <w:tabs>
          <w:tab w:val="left" w:pos="-702"/>
        </w:tabs>
        <w:suppressAutoHyphens w:val="0"/>
        <w:autoSpaceDE w:val="0"/>
        <w:spacing w:before="1"/>
        <w:ind w:right="510" w:firstLine="767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изучить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главнейшие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метеорологические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элементы: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солнечная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рад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ация,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атмосферное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давление,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температура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влажность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воздуха,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ветер,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обла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ч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ность,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осадки,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испарение,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температура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почвы,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различные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явления погоды</w:t>
      </w:r>
      <w:r>
        <w:rPr>
          <w:rFonts w:ascii="Times New Roman" w:eastAsia="Times New Roman" w:hAnsi="Times New Roman" w:cs="Times New Roman"/>
          <w:spacing w:val="59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 др.</w:t>
      </w:r>
    </w:p>
    <w:p w:rsidR="003165E4" w:rsidRDefault="00BF0830">
      <w:pPr>
        <w:numPr>
          <w:ilvl w:val="0"/>
          <w:numId w:val="15"/>
        </w:numPr>
        <w:tabs>
          <w:tab w:val="left" w:pos="-608"/>
        </w:tabs>
        <w:suppressAutoHyphens w:val="0"/>
        <w:autoSpaceDE w:val="0"/>
        <w:ind w:right="516" w:firstLine="767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познакомиться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основными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метеорологическими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приборами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е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тодами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наблюдений.</w:t>
      </w:r>
    </w:p>
    <w:p w:rsidR="003165E4" w:rsidRDefault="00BF0830">
      <w:pPr>
        <w:numPr>
          <w:ilvl w:val="0"/>
          <w:numId w:val="15"/>
        </w:numPr>
        <w:tabs>
          <w:tab w:val="left" w:pos="1130"/>
        </w:tabs>
        <w:suppressAutoHyphens w:val="0"/>
        <w:autoSpaceDE w:val="0"/>
        <w:ind w:left="1129" w:hanging="140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выйти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на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проектную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работу.</w:t>
      </w:r>
    </w:p>
    <w:p w:rsidR="003165E4" w:rsidRDefault="00BF0830">
      <w:pPr>
        <w:suppressAutoHyphens w:val="0"/>
        <w:autoSpaceDE w:val="0"/>
        <w:ind w:left="222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Для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отслеживания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результатов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предусматриваются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следующие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виды</w:t>
      </w:r>
      <w:r>
        <w:rPr>
          <w:rFonts w:ascii="Times New Roman" w:eastAsia="Times New Roman" w:hAnsi="Times New Roman" w:cs="Times New Roman"/>
          <w:b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контроля:</w:t>
      </w:r>
    </w:p>
    <w:p w:rsidR="003165E4" w:rsidRDefault="00BF0830">
      <w:pPr>
        <w:suppressAutoHyphens w:val="0"/>
        <w:autoSpaceDE w:val="0"/>
        <w:ind w:left="222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Проверочные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работы,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тестирование.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Теоретические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знания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оцениваются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через участие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во</w:t>
      </w:r>
      <w:r>
        <w:rPr>
          <w:rFonts w:ascii="Times New Roman" w:eastAsia="Times New Roman" w:hAnsi="Times New Roman" w:cs="Times New Roman"/>
          <w:spacing w:val="-57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внеклассных мероприятиях,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различных олимпиадах,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конкурсах,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мар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фонах.</w:t>
      </w:r>
    </w:p>
    <w:p w:rsidR="003165E4" w:rsidRDefault="003165E4">
      <w:pPr>
        <w:pStyle w:val="Standard"/>
        <w:ind w:firstLine="709"/>
        <w:rPr>
          <w:rFonts w:ascii="Times New Roman" w:hAnsi="Times New Roman" w:cs="Times New Roman"/>
          <w:b/>
          <w:szCs w:val="28"/>
        </w:rPr>
      </w:pPr>
    </w:p>
    <w:p w:rsidR="003165E4" w:rsidRDefault="00BF0830">
      <w:pPr>
        <w:pStyle w:val="Standard"/>
        <w:ind w:firstLine="709"/>
      </w:pPr>
      <w:r>
        <w:rPr>
          <w:rFonts w:ascii="Times New Roman" w:hAnsi="Times New Roman" w:cs="Times New Roman"/>
          <w:b/>
          <w:szCs w:val="28"/>
        </w:rPr>
        <w:t>СОДЕРЖАНИЕ</w:t>
      </w:r>
    </w:p>
    <w:p w:rsidR="003165E4" w:rsidRDefault="003165E4">
      <w:pPr>
        <w:pStyle w:val="Standard"/>
        <w:ind w:firstLine="709"/>
        <w:rPr>
          <w:rFonts w:ascii="Times New Roman" w:hAnsi="Times New Roman" w:cs="Times New Roman"/>
          <w:b/>
          <w:szCs w:val="28"/>
        </w:rPr>
      </w:pPr>
    </w:p>
    <w:p w:rsidR="003165E4" w:rsidRDefault="00BF0830">
      <w:pPr>
        <w:pStyle w:val="Standard"/>
        <w:ind w:firstLine="709"/>
        <w:jc w:val="left"/>
      </w:pPr>
      <w:r>
        <w:rPr>
          <w:rFonts w:ascii="Times New Roman" w:hAnsi="Times New Roman" w:cs="Times New Roman"/>
          <w:szCs w:val="28"/>
        </w:rPr>
        <w:t>1. Планируемые результаты.</w:t>
      </w:r>
    </w:p>
    <w:p w:rsidR="003165E4" w:rsidRDefault="00BF0830">
      <w:pPr>
        <w:pStyle w:val="Standard"/>
        <w:ind w:firstLine="709"/>
        <w:jc w:val="left"/>
      </w:pPr>
      <w:r>
        <w:rPr>
          <w:rFonts w:ascii="Times New Roman" w:hAnsi="Times New Roman" w:cs="Times New Roman"/>
          <w:szCs w:val="28"/>
        </w:rPr>
        <w:t>2. Содержание учебного курса.</w:t>
      </w:r>
    </w:p>
    <w:p w:rsidR="003165E4" w:rsidRDefault="00BF0830">
      <w:pPr>
        <w:pStyle w:val="Standard"/>
        <w:ind w:firstLine="709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 Тематическое планирование.</w:t>
      </w:r>
    </w:p>
    <w:p w:rsidR="003165E4" w:rsidRDefault="00BF0830">
      <w:pPr>
        <w:pStyle w:val="Standard"/>
        <w:ind w:firstLine="709"/>
      </w:pPr>
      <w:r>
        <w:rPr>
          <w:rFonts w:ascii="Times New Roman" w:hAnsi="Times New Roman" w:cs="Times New Roman"/>
          <w:b/>
          <w:szCs w:val="28"/>
        </w:rPr>
        <w:t>1.Планируемые результаты.</w:t>
      </w:r>
    </w:p>
    <w:p w:rsidR="003165E4" w:rsidRDefault="00BF0830">
      <w:pPr>
        <w:pStyle w:val="Standard"/>
        <w:jc w:val="left"/>
      </w:pPr>
      <w:r>
        <w:rPr>
          <w:rFonts w:ascii="Times New Roman" w:hAnsi="Times New Roman" w:cs="Times New Roman"/>
          <w:b/>
          <w:i/>
          <w:iCs/>
          <w:szCs w:val="28"/>
        </w:rPr>
        <w:t>Личностные: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szCs w:val="28"/>
        </w:rPr>
        <w:t>-Формирование ответственного отношения к учению, готовности и способности к саморазвитию и самообразованию;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szCs w:val="28"/>
        </w:rPr>
        <w:t>-формирован</w:t>
      </w:r>
      <w:r>
        <w:rPr>
          <w:rFonts w:ascii="Times New Roman" w:hAnsi="Times New Roman" w:cs="Times New Roman"/>
          <w:szCs w:val="28"/>
        </w:rPr>
        <w:t>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szCs w:val="28"/>
        </w:rPr>
        <w:t>-формирование основ экологического сознания и необходимости ответственного, бережного отношения к окружающей среде.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szCs w:val="28"/>
        </w:rPr>
        <w:t>-</w:t>
      </w:r>
      <w:r>
        <w:rPr>
          <w:rFonts w:ascii="Times New Roman" w:hAnsi="Times New Roman" w:cs="Times New Roman"/>
          <w:color w:val="000000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3165E4" w:rsidRDefault="00BF0830">
      <w:pPr>
        <w:pStyle w:val="Standard"/>
        <w:jc w:val="left"/>
      </w:pP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Метапредметные: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 xml:space="preserve">-Овладение навыками самостоятельного приобретения новых знаний, организации своей деятельности и поиска средств еѐ </w:t>
      </w:r>
      <w:r>
        <w:rPr>
          <w:rFonts w:ascii="Times New Roman" w:hAnsi="Times New Roman" w:cs="Times New Roman"/>
          <w:color w:val="000000"/>
          <w:szCs w:val="28"/>
        </w:rPr>
        <w:t>осуществления;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-формирование умений ставить вопросы, выдвигать гипотезу и обосновывать еѐ, давать</w:t>
      </w:r>
      <w:r>
        <w:rPr>
          <w:rFonts w:ascii="Times New Roman" w:hAnsi="Times New Roman" w:cs="Times New Roman"/>
          <w:color w:val="000000"/>
          <w:szCs w:val="28"/>
        </w:rPr>
        <w:t xml:space="preserve"> определения понятиям,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и проектные;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lastRenderedPageBreak/>
        <w:t xml:space="preserve">-формирование и развитие учебной и </w:t>
      </w:r>
      <w:r>
        <w:rPr>
          <w:rFonts w:ascii="Times New Roman" w:hAnsi="Times New Roman" w:cs="Times New Roman"/>
          <w:color w:val="000000"/>
          <w:szCs w:val="28"/>
        </w:rPr>
        <w:t>общепользовательской компетентности в области использования технических средств информационно-коммуникативных технологий (ИКТ) как инструментальной основы развития коммуникативных и познавательных УУД;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-формирование умений рационально использовать широко р</w:t>
      </w:r>
      <w:r>
        <w:rPr>
          <w:rFonts w:ascii="Times New Roman" w:hAnsi="Times New Roman" w:cs="Times New Roman"/>
          <w:color w:val="000000"/>
          <w:szCs w:val="28"/>
        </w:rPr>
        <w:t>аспространенные инструменты и технические средства информационных технологий;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 xml:space="preserve">-умение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</w:t>
      </w:r>
      <w:r>
        <w:rPr>
          <w:rFonts w:ascii="Times New Roman" w:hAnsi="Times New Roman" w:cs="Times New Roman"/>
          <w:color w:val="000000"/>
          <w:szCs w:val="28"/>
        </w:rPr>
        <w:t>изобретательности, этики;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-умение на практике пользоваться основными логическими приѐмами, методами наблюдения, моделирования, объяснения, решения проблем, прогнозирования.</w:t>
      </w:r>
    </w:p>
    <w:p w:rsidR="003165E4" w:rsidRDefault="00BF0830">
      <w:pPr>
        <w:pStyle w:val="Standard"/>
        <w:jc w:val="left"/>
      </w:pP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Предметные: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 xml:space="preserve">-Формирование представлений о метеорологии, еѐ роли, о </w:t>
      </w:r>
      <w:r>
        <w:rPr>
          <w:rFonts w:ascii="Times New Roman" w:hAnsi="Times New Roman" w:cs="Times New Roman"/>
          <w:color w:val="000000"/>
          <w:szCs w:val="28"/>
        </w:rPr>
        <w:t>метеорологических знаниях как компоненте научной картинны мира, их необходимости для решения современных практических задач человечества и своей страны, в том числе задачи сохранения окружающей среды и рационального природопользования;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-формирование предст</w:t>
      </w:r>
      <w:r>
        <w:rPr>
          <w:rFonts w:ascii="Times New Roman" w:hAnsi="Times New Roman" w:cs="Times New Roman"/>
          <w:color w:val="000000"/>
          <w:szCs w:val="28"/>
        </w:rPr>
        <w:t>авлений и основополагающих теоретических знаний об атмосфере Земли, погоде и климате;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-овладение элементарными практическими умениями использования метеорологических приборов и инструментов;</w:t>
      </w:r>
    </w:p>
    <w:p w:rsidR="003165E4" w:rsidRDefault="00BF0830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-формирование умений и навыков использования разнообразных метеор</w:t>
      </w:r>
      <w:r>
        <w:rPr>
          <w:rFonts w:ascii="Times New Roman" w:hAnsi="Times New Roman" w:cs="Times New Roman"/>
          <w:color w:val="000000"/>
          <w:szCs w:val="28"/>
        </w:rPr>
        <w:t>ологических знаний в повседневной жизни для объяснения и оценки различных атмосферных явлений и процессов, самостоятельного оценивания экологического состояния окружающей среды;</w:t>
      </w:r>
    </w:p>
    <w:p w:rsidR="003165E4" w:rsidRDefault="003165E4">
      <w:pPr>
        <w:pStyle w:val="Standard"/>
        <w:ind w:left="709"/>
        <w:jc w:val="left"/>
        <w:rPr>
          <w:szCs w:val="28"/>
        </w:rPr>
      </w:pPr>
    </w:p>
    <w:p w:rsidR="003165E4" w:rsidRDefault="00BF0830">
      <w:pPr>
        <w:pStyle w:val="Textbody"/>
      </w:pPr>
      <w:r>
        <w:rPr>
          <w:b/>
          <w:i/>
          <w:iCs/>
          <w:szCs w:val="28"/>
        </w:rPr>
        <w:t>Критерии</w:t>
      </w:r>
      <w:r>
        <w:rPr>
          <w:b/>
          <w:i/>
          <w:iCs/>
          <w:spacing w:val="-7"/>
          <w:szCs w:val="28"/>
        </w:rPr>
        <w:t xml:space="preserve"> </w:t>
      </w:r>
      <w:r>
        <w:rPr>
          <w:b/>
          <w:i/>
          <w:iCs/>
          <w:szCs w:val="28"/>
        </w:rPr>
        <w:t>оценки</w:t>
      </w:r>
      <w:r>
        <w:rPr>
          <w:b/>
          <w:i/>
          <w:iCs/>
          <w:spacing w:val="-5"/>
          <w:szCs w:val="28"/>
        </w:rPr>
        <w:t xml:space="preserve"> </w:t>
      </w:r>
      <w:r>
        <w:rPr>
          <w:b/>
          <w:i/>
          <w:iCs/>
          <w:szCs w:val="28"/>
        </w:rPr>
        <w:t>знаний,</w:t>
      </w:r>
      <w:r>
        <w:rPr>
          <w:b/>
          <w:i/>
          <w:iCs/>
          <w:spacing w:val="-8"/>
          <w:szCs w:val="28"/>
        </w:rPr>
        <w:t xml:space="preserve"> </w:t>
      </w:r>
      <w:r>
        <w:rPr>
          <w:b/>
          <w:i/>
          <w:iCs/>
          <w:szCs w:val="28"/>
        </w:rPr>
        <w:t>умений</w:t>
      </w:r>
      <w:r>
        <w:rPr>
          <w:b/>
          <w:i/>
          <w:iCs/>
          <w:spacing w:val="-6"/>
          <w:szCs w:val="28"/>
        </w:rPr>
        <w:t xml:space="preserve"> </w:t>
      </w:r>
      <w:r>
        <w:rPr>
          <w:b/>
          <w:i/>
          <w:iCs/>
          <w:szCs w:val="28"/>
        </w:rPr>
        <w:t>и</w:t>
      </w:r>
      <w:r>
        <w:rPr>
          <w:b/>
          <w:i/>
          <w:iCs/>
          <w:spacing w:val="-11"/>
          <w:szCs w:val="28"/>
        </w:rPr>
        <w:t xml:space="preserve"> </w:t>
      </w:r>
      <w:r>
        <w:rPr>
          <w:b/>
          <w:i/>
          <w:iCs/>
          <w:szCs w:val="28"/>
        </w:rPr>
        <w:t>навыков.</w:t>
      </w:r>
    </w:p>
    <w:p w:rsidR="003165E4" w:rsidRDefault="003165E4">
      <w:pPr>
        <w:pStyle w:val="Textbody"/>
        <w:ind w:left="935"/>
        <w:rPr>
          <w:szCs w:val="28"/>
        </w:rPr>
      </w:pPr>
    </w:p>
    <w:p w:rsidR="003165E4" w:rsidRDefault="00BF0830">
      <w:pPr>
        <w:pStyle w:val="Textbody"/>
        <w:ind w:left="215" w:right="227" w:firstLine="720"/>
      </w:pPr>
      <w:r>
        <w:rPr>
          <w:szCs w:val="28"/>
          <w:u w:val="single"/>
        </w:rPr>
        <w:t>Низкий уровень:</w:t>
      </w:r>
      <w:r>
        <w:rPr>
          <w:szCs w:val="28"/>
        </w:rPr>
        <w:t xml:space="preserve"> удовлетворительное</w:t>
      </w:r>
      <w:r>
        <w:rPr>
          <w:szCs w:val="28"/>
        </w:rPr>
        <w:t xml:space="preserve"> владение теоретической информацией по темам</w:t>
      </w:r>
      <w:r>
        <w:rPr>
          <w:spacing w:val="1"/>
          <w:szCs w:val="28"/>
        </w:rPr>
        <w:t xml:space="preserve"> </w:t>
      </w:r>
      <w:r>
        <w:rPr>
          <w:szCs w:val="28"/>
        </w:rPr>
        <w:t>курса, умение пользоваться литературой при подготовке сообщений, участие в организации</w:t>
      </w:r>
      <w:r>
        <w:rPr>
          <w:spacing w:val="1"/>
          <w:szCs w:val="28"/>
        </w:rPr>
        <w:t xml:space="preserve"> </w:t>
      </w:r>
      <w:r>
        <w:rPr>
          <w:szCs w:val="28"/>
        </w:rPr>
        <w:t>выставок, элементарные представления об исследовательской деятельности, пассивное участие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-2"/>
          <w:szCs w:val="28"/>
        </w:rPr>
        <w:t xml:space="preserve"> </w:t>
      </w:r>
      <w:r>
        <w:rPr>
          <w:szCs w:val="28"/>
        </w:rPr>
        <w:t>семинарах.</w:t>
      </w:r>
    </w:p>
    <w:p w:rsidR="003165E4" w:rsidRDefault="00BF0830">
      <w:pPr>
        <w:pStyle w:val="Textbody"/>
        <w:ind w:left="215" w:right="225" w:firstLine="720"/>
      </w:pPr>
      <w:r>
        <w:rPr>
          <w:szCs w:val="28"/>
          <w:u w:val="single"/>
        </w:rPr>
        <w:t>Средний уровень:</w:t>
      </w:r>
      <w:r>
        <w:rPr>
          <w:szCs w:val="28"/>
        </w:rPr>
        <w:t xml:space="preserve"> дост</w:t>
      </w:r>
      <w:r>
        <w:rPr>
          <w:szCs w:val="28"/>
        </w:rPr>
        <w:t>аточно хорошее владение теоретической информацией по курсу,</w:t>
      </w:r>
      <w:r>
        <w:rPr>
          <w:spacing w:val="1"/>
          <w:szCs w:val="28"/>
        </w:rPr>
        <w:t xml:space="preserve"> </w:t>
      </w:r>
      <w:r>
        <w:rPr>
          <w:szCs w:val="28"/>
        </w:rPr>
        <w:t>умение систематизировать и подбирать необходимую литературу, проводить исследования и</w:t>
      </w:r>
      <w:r>
        <w:rPr>
          <w:spacing w:val="1"/>
          <w:szCs w:val="28"/>
        </w:rPr>
        <w:t xml:space="preserve"> </w:t>
      </w:r>
      <w:r>
        <w:rPr>
          <w:szCs w:val="28"/>
        </w:rPr>
        <w:t>опросы иметь представление о учебно-исследовательской деятельности, участие в конкурсах,</w:t>
      </w:r>
      <w:r>
        <w:rPr>
          <w:spacing w:val="1"/>
          <w:szCs w:val="28"/>
        </w:rPr>
        <w:t xml:space="preserve"> </w:t>
      </w:r>
      <w:r>
        <w:rPr>
          <w:szCs w:val="28"/>
        </w:rPr>
        <w:t>выставках,</w:t>
      </w:r>
      <w:r>
        <w:rPr>
          <w:spacing w:val="-1"/>
          <w:szCs w:val="28"/>
        </w:rPr>
        <w:t xml:space="preserve"> </w:t>
      </w:r>
      <w:r>
        <w:rPr>
          <w:szCs w:val="28"/>
        </w:rPr>
        <w:t>организации</w:t>
      </w:r>
      <w:r>
        <w:rPr>
          <w:spacing w:val="5"/>
          <w:szCs w:val="28"/>
        </w:rPr>
        <w:t xml:space="preserve"> </w:t>
      </w:r>
      <w:r>
        <w:rPr>
          <w:szCs w:val="28"/>
        </w:rPr>
        <w:t>и</w:t>
      </w:r>
      <w:r>
        <w:rPr>
          <w:spacing w:val="-2"/>
          <w:szCs w:val="28"/>
        </w:rPr>
        <w:t xml:space="preserve"> </w:t>
      </w:r>
      <w:r>
        <w:rPr>
          <w:szCs w:val="28"/>
        </w:rPr>
        <w:t>проведении</w:t>
      </w:r>
      <w:r>
        <w:rPr>
          <w:spacing w:val="1"/>
          <w:szCs w:val="28"/>
        </w:rPr>
        <w:t xml:space="preserve"> </w:t>
      </w:r>
      <w:r>
        <w:rPr>
          <w:szCs w:val="28"/>
        </w:rPr>
        <w:t>мероприятий.</w:t>
      </w:r>
    </w:p>
    <w:p w:rsidR="003165E4" w:rsidRDefault="00BF0830">
      <w:pPr>
        <w:pStyle w:val="Textbody"/>
        <w:tabs>
          <w:tab w:val="left" w:pos="8940"/>
        </w:tabs>
        <w:ind w:left="215" w:right="213" w:firstLine="720"/>
      </w:pPr>
      <w:r>
        <w:rPr>
          <w:szCs w:val="28"/>
          <w:u w:val="single"/>
        </w:rPr>
        <w:t>Высокий уровень:</w:t>
      </w:r>
      <w:r>
        <w:rPr>
          <w:szCs w:val="28"/>
        </w:rPr>
        <w:t xml:space="preserve"> свободное владение теоретической информацией по курсу, умение</w:t>
      </w:r>
      <w:r>
        <w:rPr>
          <w:spacing w:val="1"/>
          <w:szCs w:val="28"/>
        </w:rPr>
        <w:t xml:space="preserve"> </w:t>
      </w:r>
      <w:r>
        <w:rPr>
          <w:szCs w:val="28"/>
        </w:rPr>
        <w:t>анализировать литературные источники и данные исследований и опросов, выявлять причины,</w:t>
      </w:r>
      <w:r>
        <w:rPr>
          <w:spacing w:val="1"/>
          <w:szCs w:val="28"/>
        </w:rPr>
        <w:t xml:space="preserve"> </w:t>
      </w:r>
      <w:r>
        <w:rPr>
          <w:szCs w:val="28"/>
        </w:rPr>
        <w:t>подбирать</w:t>
      </w:r>
      <w:r>
        <w:rPr>
          <w:spacing w:val="-7"/>
          <w:szCs w:val="28"/>
        </w:rPr>
        <w:t xml:space="preserve"> </w:t>
      </w:r>
      <w:r>
        <w:rPr>
          <w:szCs w:val="28"/>
        </w:rPr>
        <w:t>методы</w:t>
      </w:r>
      <w:r>
        <w:rPr>
          <w:spacing w:val="-9"/>
          <w:szCs w:val="28"/>
        </w:rPr>
        <w:t xml:space="preserve"> </w:t>
      </w:r>
      <w:r>
        <w:rPr>
          <w:szCs w:val="28"/>
        </w:rPr>
        <w:t>исследования,</w:t>
      </w:r>
      <w:r>
        <w:rPr>
          <w:spacing w:val="-5"/>
          <w:szCs w:val="28"/>
        </w:rPr>
        <w:t xml:space="preserve"> </w:t>
      </w:r>
      <w:r>
        <w:rPr>
          <w:szCs w:val="28"/>
        </w:rPr>
        <w:t xml:space="preserve">проводить       </w:t>
      </w:r>
      <w:r>
        <w:rPr>
          <w:spacing w:val="5"/>
          <w:szCs w:val="28"/>
        </w:rPr>
        <w:t xml:space="preserve"> </w:t>
      </w:r>
      <w:r>
        <w:rPr>
          <w:szCs w:val="28"/>
        </w:rPr>
        <w:t>уче</w:t>
      </w:r>
      <w:r>
        <w:rPr>
          <w:szCs w:val="28"/>
        </w:rPr>
        <w:t>бно-исследовательскую деятельность,</w:t>
      </w:r>
      <w:r>
        <w:rPr>
          <w:spacing w:val="-57"/>
          <w:szCs w:val="28"/>
        </w:rPr>
        <w:t xml:space="preserve"> </w:t>
      </w:r>
      <w:r>
        <w:rPr>
          <w:szCs w:val="28"/>
        </w:rPr>
        <w:t>активно</w:t>
      </w:r>
      <w:r>
        <w:rPr>
          <w:spacing w:val="-8"/>
          <w:szCs w:val="28"/>
        </w:rPr>
        <w:t xml:space="preserve"> </w:t>
      </w:r>
      <w:r>
        <w:rPr>
          <w:szCs w:val="28"/>
        </w:rPr>
        <w:t>принимать</w:t>
      </w:r>
      <w:r>
        <w:rPr>
          <w:spacing w:val="-3"/>
          <w:szCs w:val="28"/>
        </w:rPr>
        <w:t xml:space="preserve"> </w:t>
      </w:r>
      <w:r>
        <w:rPr>
          <w:szCs w:val="28"/>
        </w:rPr>
        <w:t>участие</w:t>
      </w:r>
      <w:r>
        <w:rPr>
          <w:spacing w:val="-6"/>
          <w:szCs w:val="28"/>
        </w:rPr>
        <w:t xml:space="preserve"> </w:t>
      </w:r>
      <w:r>
        <w:rPr>
          <w:szCs w:val="28"/>
        </w:rPr>
        <w:t>в</w:t>
      </w:r>
      <w:r>
        <w:rPr>
          <w:spacing w:val="-5"/>
          <w:szCs w:val="28"/>
        </w:rPr>
        <w:t xml:space="preserve"> </w:t>
      </w:r>
      <w:r>
        <w:rPr>
          <w:szCs w:val="28"/>
        </w:rPr>
        <w:t>мероприятиях,</w:t>
      </w:r>
      <w:r>
        <w:rPr>
          <w:spacing w:val="-5"/>
          <w:szCs w:val="28"/>
        </w:rPr>
        <w:t xml:space="preserve"> </w:t>
      </w:r>
      <w:r>
        <w:rPr>
          <w:szCs w:val="28"/>
        </w:rPr>
        <w:t>конкурсах,</w:t>
      </w:r>
      <w:r>
        <w:rPr>
          <w:spacing w:val="-4"/>
          <w:szCs w:val="28"/>
        </w:rPr>
        <w:t xml:space="preserve"> </w:t>
      </w:r>
      <w:r>
        <w:rPr>
          <w:szCs w:val="28"/>
        </w:rPr>
        <w:t>применять</w:t>
      </w:r>
      <w:r>
        <w:rPr>
          <w:spacing w:val="-3"/>
          <w:szCs w:val="28"/>
        </w:rPr>
        <w:t xml:space="preserve"> </w:t>
      </w:r>
      <w:r>
        <w:rPr>
          <w:szCs w:val="28"/>
        </w:rPr>
        <w:t>полученную</w:t>
      </w:r>
      <w:r>
        <w:rPr>
          <w:spacing w:val="-1"/>
          <w:szCs w:val="28"/>
        </w:rPr>
        <w:t xml:space="preserve"> </w:t>
      </w:r>
      <w:r>
        <w:rPr>
          <w:szCs w:val="28"/>
        </w:rPr>
        <w:t>информацию</w:t>
      </w:r>
      <w:r>
        <w:rPr>
          <w:spacing w:val="-4"/>
          <w:szCs w:val="28"/>
        </w:rPr>
        <w:t xml:space="preserve"> </w:t>
      </w:r>
      <w:r>
        <w:rPr>
          <w:szCs w:val="28"/>
        </w:rPr>
        <w:t>на</w:t>
      </w:r>
      <w:r>
        <w:rPr>
          <w:spacing w:val="-58"/>
          <w:szCs w:val="28"/>
        </w:rPr>
        <w:t xml:space="preserve"> </w:t>
      </w:r>
      <w:r>
        <w:rPr>
          <w:szCs w:val="28"/>
        </w:rPr>
        <w:t>практике.</w:t>
      </w:r>
    </w:p>
    <w:p w:rsidR="003165E4" w:rsidRDefault="00BF0830">
      <w:pPr>
        <w:pStyle w:val="Textbody"/>
        <w:spacing w:before="1"/>
        <w:ind w:left="935"/>
      </w:pPr>
      <w:r>
        <w:rPr>
          <w:i/>
          <w:iCs/>
          <w:szCs w:val="28"/>
        </w:rPr>
        <w:t>Оценка</w:t>
      </w:r>
      <w:r>
        <w:rPr>
          <w:i/>
          <w:iCs/>
          <w:spacing w:val="-8"/>
          <w:szCs w:val="28"/>
        </w:rPr>
        <w:t xml:space="preserve"> </w:t>
      </w:r>
      <w:r>
        <w:rPr>
          <w:i/>
          <w:iCs/>
          <w:szCs w:val="28"/>
        </w:rPr>
        <w:t>эффективности</w:t>
      </w:r>
      <w:r>
        <w:rPr>
          <w:i/>
          <w:iCs/>
          <w:spacing w:val="49"/>
          <w:szCs w:val="28"/>
        </w:rPr>
        <w:t xml:space="preserve"> </w:t>
      </w:r>
      <w:r>
        <w:rPr>
          <w:i/>
          <w:iCs/>
          <w:szCs w:val="28"/>
        </w:rPr>
        <w:t>работы:</w:t>
      </w:r>
    </w:p>
    <w:p w:rsidR="003165E4" w:rsidRDefault="00BF0830">
      <w:pPr>
        <w:pStyle w:val="Textbody"/>
        <w:ind w:left="215" w:right="228" w:firstLine="720"/>
      </w:pPr>
      <w:r>
        <w:rPr>
          <w:szCs w:val="28"/>
        </w:rPr>
        <w:t>Входящий</w:t>
      </w:r>
      <w:r>
        <w:rPr>
          <w:spacing w:val="1"/>
          <w:szCs w:val="28"/>
        </w:rPr>
        <w:t xml:space="preserve"> </w:t>
      </w:r>
      <w:r>
        <w:rPr>
          <w:szCs w:val="28"/>
        </w:rPr>
        <w:t>контроль–определение</w:t>
      </w:r>
      <w:r>
        <w:rPr>
          <w:spacing w:val="1"/>
          <w:szCs w:val="28"/>
        </w:rPr>
        <w:t xml:space="preserve"> </w:t>
      </w:r>
      <w:r>
        <w:rPr>
          <w:szCs w:val="28"/>
        </w:rPr>
        <w:t>уровня</w:t>
      </w:r>
      <w:r>
        <w:rPr>
          <w:spacing w:val="1"/>
          <w:szCs w:val="28"/>
        </w:rPr>
        <w:t xml:space="preserve"> </w:t>
      </w:r>
      <w:r>
        <w:rPr>
          <w:szCs w:val="28"/>
        </w:rPr>
        <w:t>знаний,</w:t>
      </w:r>
      <w:r>
        <w:rPr>
          <w:spacing w:val="1"/>
          <w:szCs w:val="28"/>
        </w:rPr>
        <w:t xml:space="preserve"> </w:t>
      </w:r>
      <w:r>
        <w:rPr>
          <w:szCs w:val="28"/>
        </w:rPr>
        <w:t>умений,</w:t>
      </w:r>
      <w:r>
        <w:rPr>
          <w:spacing w:val="1"/>
          <w:szCs w:val="28"/>
        </w:rPr>
        <w:t xml:space="preserve"> </w:t>
      </w:r>
      <w:r>
        <w:rPr>
          <w:szCs w:val="28"/>
        </w:rPr>
        <w:t>навыков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1"/>
          <w:szCs w:val="28"/>
        </w:rPr>
        <w:t xml:space="preserve"> </w:t>
      </w:r>
      <w:r>
        <w:rPr>
          <w:szCs w:val="28"/>
        </w:rPr>
        <w:t>виде</w:t>
      </w:r>
      <w:r>
        <w:rPr>
          <w:spacing w:val="1"/>
          <w:szCs w:val="28"/>
        </w:rPr>
        <w:t xml:space="preserve"> </w:t>
      </w:r>
      <w:r>
        <w:rPr>
          <w:szCs w:val="28"/>
        </w:rPr>
        <w:t>бесед,</w:t>
      </w:r>
      <w:r>
        <w:rPr>
          <w:spacing w:val="1"/>
          <w:szCs w:val="28"/>
        </w:rPr>
        <w:t xml:space="preserve"> </w:t>
      </w:r>
      <w:r>
        <w:rPr>
          <w:szCs w:val="28"/>
        </w:rPr>
        <w:t>практических</w:t>
      </w:r>
      <w:r>
        <w:rPr>
          <w:spacing w:val="2"/>
          <w:szCs w:val="28"/>
        </w:rPr>
        <w:t xml:space="preserve"> </w:t>
      </w:r>
      <w:r>
        <w:rPr>
          <w:szCs w:val="28"/>
        </w:rPr>
        <w:t>работ, викторин, игр.</w:t>
      </w:r>
    </w:p>
    <w:p w:rsidR="003165E4" w:rsidRDefault="00BF0830">
      <w:pPr>
        <w:pStyle w:val="Textbody"/>
        <w:tabs>
          <w:tab w:val="left" w:pos="9072"/>
        </w:tabs>
        <w:ind w:left="215" w:right="216" w:firstLine="720"/>
      </w:pPr>
      <w:r>
        <w:rPr>
          <w:szCs w:val="28"/>
        </w:rPr>
        <w:lastRenderedPageBreak/>
        <w:t>Промежуточный</w:t>
      </w:r>
      <w:r>
        <w:rPr>
          <w:spacing w:val="-15"/>
          <w:szCs w:val="28"/>
        </w:rPr>
        <w:t xml:space="preserve"> </w:t>
      </w:r>
      <w:r>
        <w:rPr>
          <w:szCs w:val="28"/>
        </w:rPr>
        <w:t>контроль:</w:t>
      </w:r>
      <w:r>
        <w:rPr>
          <w:spacing w:val="-12"/>
          <w:szCs w:val="28"/>
        </w:rPr>
        <w:t xml:space="preserve"> </w:t>
      </w:r>
      <w:r>
        <w:rPr>
          <w:szCs w:val="28"/>
        </w:rPr>
        <w:t>коллективный</w:t>
      </w:r>
      <w:r>
        <w:rPr>
          <w:spacing w:val="-12"/>
          <w:szCs w:val="28"/>
        </w:rPr>
        <w:t xml:space="preserve"> </w:t>
      </w:r>
      <w:r>
        <w:rPr>
          <w:szCs w:val="28"/>
        </w:rPr>
        <w:t>анализ</w:t>
      </w:r>
      <w:r>
        <w:rPr>
          <w:spacing w:val="-14"/>
          <w:szCs w:val="28"/>
        </w:rPr>
        <w:t xml:space="preserve"> </w:t>
      </w:r>
      <w:r>
        <w:rPr>
          <w:szCs w:val="28"/>
        </w:rPr>
        <w:t>каждой</w:t>
      </w:r>
      <w:r>
        <w:rPr>
          <w:spacing w:val="-13"/>
          <w:szCs w:val="28"/>
        </w:rPr>
        <w:t xml:space="preserve"> </w:t>
      </w:r>
      <w:r>
        <w:rPr>
          <w:szCs w:val="28"/>
        </w:rPr>
        <w:t>выполненной работы</w:t>
      </w:r>
      <w:r>
        <w:rPr>
          <w:spacing w:val="1"/>
          <w:szCs w:val="28"/>
        </w:rPr>
        <w:t xml:space="preserve"> </w:t>
      </w:r>
      <w:r>
        <w:rPr>
          <w:szCs w:val="28"/>
        </w:rPr>
        <w:t xml:space="preserve">и </w:t>
      </w:r>
      <w:r>
        <w:rPr>
          <w:spacing w:val="-57"/>
          <w:szCs w:val="28"/>
        </w:rPr>
        <w:t xml:space="preserve"> </w:t>
      </w:r>
      <w:r>
        <w:rPr>
          <w:szCs w:val="28"/>
        </w:rPr>
        <w:t>самоанализ; проверка</w:t>
      </w:r>
      <w:r>
        <w:rPr>
          <w:spacing w:val="-1"/>
          <w:szCs w:val="28"/>
        </w:rPr>
        <w:t xml:space="preserve"> </w:t>
      </w:r>
      <w:r>
        <w:rPr>
          <w:szCs w:val="28"/>
        </w:rPr>
        <w:t>знаний,</w:t>
      </w:r>
      <w:r>
        <w:rPr>
          <w:spacing w:val="4"/>
          <w:szCs w:val="28"/>
        </w:rPr>
        <w:t xml:space="preserve"> </w:t>
      </w:r>
      <w:r>
        <w:rPr>
          <w:szCs w:val="28"/>
        </w:rPr>
        <w:t>умений,</w:t>
      </w:r>
      <w:r>
        <w:rPr>
          <w:spacing w:val="-4"/>
          <w:szCs w:val="28"/>
        </w:rPr>
        <w:t xml:space="preserve"> </w:t>
      </w:r>
      <w:r>
        <w:rPr>
          <w:szCs w:val="28"/>
        </w:rPr>
        <w:t>навыков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-3"/>
          <w:szCs w:val="28"/>
        </w:rPr>
        <w:t xml:space="preserve"> </w:t>
      </w:r>
      <w:r>
        <w:rPr>
          <w:szCs w:val="28"/>
        </w:rPr>
        <w:t>ходе</w:t>
      </w:r>
      <w:r>
        <w:rPr>
          <w:spacing w:val="-1"/>
          <w:szCs w:val="28"/>
        </w:rPr>
        <w:t xml:space="preserve"> </w:t>
      </w:r>
      <w:r>
        <w:rPr>
          <w:szCs w:val="28"/>
        </w:rPr>
        <w:t>беседы.</w:t>
      </w:r>
    </w:p>
    <w:p w:rsidR="003165E4" w:rsidRDefault="00BF0830">
      <w:pPr>
        <w:pStyle w:val="Textbody"/>
        <w:ind w:left="215" w:right="224" w:firstLine="720"/>
      </w:pPr>
      <w:r>
        <w:rPr>
          <w:szCs w:val="28"/>
        </w:rPr>
        <w:t>Итоговый</w:t>
      </w:r>
      <w:r>
        <w:rPr>
          <w:spacing w:val="1"/>
          <w:szCs w:val="28"/>
        </w:rPr>
        <w:t xml:space="preserve"> </w:t>
      </w:r>
      <w:r>
        <w:rPr>
          <w:szCs w:val="28"/>
        </w:rPr>
        <w:t>контроль:</w:t>
      </w:r>
      <w:r>
        <w:rPr>
          <w:spacing w:val="1"/>
          <w:szCs w:val="28"/>
        </w:rPr>
        <w:t xml:space="preserve"> </w:t>
      </w:r>
      <w:r>
        <w:rPr>
          <w:szCs w:val="28"/>
        </w:rPr>
        <w:t>презентации</w:t>
      </w:r>
      <w:r>
        <w:rPr>
          <w:spacing w:val="1"/>
          <w:szCs w:val="28"/>
        </w:rPr>
        <w:t xml:space="preserve"> </w:t>
      </w:r>
      <w:r>
        <w:rPr>
          <w:szCs w:val="28"/>
        </w:rPr>
        <w:t>творческих</w:t>
      </w:r>
      <w:r>
        <w:rPr>
          <w:spacing w:val="1"/>
          <w:szCs w:val="28"/>
        </w:rPr>
        <w:t xml:space="preserve"> </w:t>
      </w:r>
      <w:r>
        <w:rPr>
          <w:szCs w:val="28"/>
        </w:rPr>
        <w:t>и</w:t>
      </w:r>
      <w:r>
        <w:rPr>
          <w:spacing w:val="1"/>
          <w:szCs w:val="28"/>
        </w:rPr>
        <w:t xml:space="preserve"> </w:t>
      </w:r>
      <w:r>
        <w:rPr>
          <w:szCs w:val="28"/>
        </w:rPr>
        <w:t>исследовательских</w:t>
      </w:r>
      <w:r>
        <w:rPr>
          <w:spacing w:val="1"/>
          <w:szCs w:val="28"/>
        </w:rPr>
        <w:t xml:space="preserve"> </w:t>
      </w:r>
      <w:r>
        <w:rPr>
          <w:szCs w:val="28"/>
        </w:rPr>
        <w:t>работ,</w:t>
      </w:r>
      <w:r>
        <w:rPr>
          <w:spacing w:val="1"/>
          <w:szCs w:val="28"/>
        </w:rPr>
        <w:t xml:space="preserve"> </w:t>
      </w:r>
      <w:r>
        <w:rPr>
          <w:szCs w:val="28"/>
        </w:rPr>
        <w:t>участие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1"/>
          <w:szCs w:val="28"/>
        </w:rPr>
        <w:t xml:space="preserve"> </w:t>
      </w:r>
      <w:r>
        <w:rPr>
          <w:szCs w:val="28"/>
        </w:rPr>
        <w:t xml:space="preserve">выставках и </w:t>
      </w:r>
      <w:r>
        <w:rPr>
          <w:szCs w:val="28"/>
        </w:rPr>
        <w:t>мероприятиях, участие в конкурсах исследовательских работ в школьном научном</w:t>
      </w:r>
      <w:r>
        <w:rPr>
          <w:spacing w:val="1"/>
          <w:szCs w:val="28"/>
        </w:rPr>
        <w:t xml:space="preserve"> </w:t>
      </w:r>
      <w:r>
        <w:rPr>
          <w:szCs w:val="28"/>
        </w:rPr>
        <w:t>обществе,</w:t>
      </w:r>
      <w:r>
        <w:rPr>
          <w:spacing w:val="-1"/>
          <w:szCs w:val="28"/>
        </w:rPr>
        <w:t xml:space="preserve"> </w:t>
      </w:r>
      <w:r>
        <w:rPr>
          <w:szCs w:val="28"/>
        </w:rPr>
        <w:t>экологическом</w:t>
      </w:r>
      <w:r>
        <w:rPr>
          <w:spacing w:val="-3"/>
          <w:szCs w:val="28"/>
        </w:rPr>
        <w:t xml:space="preserve"> </w:t>
      </w:r>
      <w:r>
        <w:rPr>
          <w:szCs w:val="28"/>
        </w:rPr>
        <w:t>обществе.</w:t>
      </w:r>
      <w:r>
        <w:rPr>
          <w:spacing w:val="1"/>
          <w:szCs w:val="28"/>
        </w:rPr>
        <w:t xml:space="preserve"> </w:t>
      </w:r>
      <w:r>
        <w:rPr>
          <w:szCs w:val="28"/>
        </w:rPr>
        <w:t>Формы</w:t>
      </w:r>
      <w:r>
        <w:rPr>
          <w:spacing w:val="-5"/>
          <w:szCs w:val="28"/>
        </w:rPr>
        <w:t xml:space="preserve"> </w:t>
      </w:r>
      <w:r>
        <w:rPr>
          <w:szCs w:val="28"/>
        </w:rPr>
        <w:t>подведения</w:t>
      </w:r>
      <w:r>
        <w:rPr>
          <w:spacing w:val="-2"/>
          <w:szCs w:val="28"/>
        </w:rPr>
        <w:t xml:space="preserve"> </w:t>
      </w:r>
      <w:r>
        <w:rPr>
          <w:szCs w:val="28"/>
        </w:rPr>
        <w:t>итогов</w:t>
      </w:r>
      <w:r>
        <w:rPr>
          <w:spacing w:val="-3"/>
          <w:szCs w:val="28"/>
        </w:rPr>
        <w:t xml:space="preserve"> </w:t>
      </w:r>
      <w:r>
        <w:rPr>
          <w:szCs w:val="28"/>
        </w:rPr>
        <w:t>реализации</w:t>
      </w:r>
      <w:r>
        <w:rPr>
          <w:spacing w:val="-1"/>
          <w:szCs w:val="28"/>
        </w:rPr>
        <w:t xml:space="preserve"> </w:t>
      </w:r>
      <w:r>
        <w:rPr>
          <w:szCs w:val="28"/>
        </w:rPr>
        <w:t>программы.</w:t>
      </w:r>
    </w:p>
    <w:p w:rsidR="003165E4" w:rsidRDefault="00BF0830">
      <w:pPr>
        <w:pStyle w:val="Textbody"/>
        <w:ind w:left="709" w:right="224" w:firstLine="720"/>
      </w:pPr>
      <w:r>
        <w:rPr>
          <w:rFonts w:ascii="Times New Roman" w:hAnsi="Times New Roman" w:cs="Times New Roman"/>
          <w:szCs w:val="28"/>
        </w:rPr>
        <w:t>-Итоговые</w:t>
      </w:r>
      <w:r>
        <w:rPr>
          <w:rFonts w:ascii="Times New Roman" w:hAnsi="Times New Roman" w:cs="Times New Roman"/>
          <w:spacing w:val="-12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выставки</w:t>
      </w:r>
      <w:r>
        <w:rPr>
          <w:rFonts w:ascii="Times New Roman" w:hAnsi="Times New Roman" w:cs="Times New Roman"/>
          <w:spacing w:val="-9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творческих</w:t>
      </w:r>
      <w:r>
        <w:rPr>
          <w:rFonts w:ascii="Times New Roman" w:hAnsi="Times New Roman" w:cs="Times New Roman"/>
          <w:spacing w:val="-10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работ;</w:t>
      </w:r>
    </w:p>
    <w:p w:rsidR="003165E4" w:rsidRDefault="00BF0830">
      <w:pPr>
        <w:pStyle w:val="Textbody"/>
        <w:ind w:left="709" w:right="224" w:firstLine="720"/>
      </w:pPr>
      <w:r>
        <w:rPr>
          <w:rFonts w:ascii="Times New Roman" w:hAnsi="Times New Roman" w:cs="Times New Roman"/>
          <w:szCs w:val="28"/>
        </w:rPr>
        <w:t>-Портфолио</w:t>
      </w:r>
      <w:r>
        <w:rPr>
          <w:rFonts w:ascii="Times New Roman" w:hAnsi="Times New Roman" w:cs="Times New Roman"/>
          <w:spacing w:val="-9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</w:t>
      </w:r>
      <w:r>
        <w:rPr>
          <w:rFonts w:ascii="Times New Roman" w:hAnsi="Times New Roman" w:cs="Times New Roman"/>
          <w:spacing w:val="-11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презентации</w:t>
      </w:r>
      <w:r>
        <w:rPr>
          <w:rFonts w:ascii="Times New Roman" w:hAnsi="Times New Roman" w:cs="Times New Roman"/>
          <w:spacing w:val="-8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с</w:t>
      </w:r>
      <w:r>
        <w:rPr>
          <w:rFonts w:ascii="Times New Roman" w:hAnsi="Times New Roman" w:cs="Times New Roman"/>
          <w:spacing w:val="-10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исследовательской</w:t>
      </w:r>
      <w:r>
        <w:rPr>
          <w:rFonts w:ascii="Times New Roman" w:hAnsi="Times New Roman" w:cs="Times New Roman"/>
          <w:spacing w:val="-11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деятельности;</w:t>
      </w:r>
    </w:p>
    <w:p w:rsidR="003165E4" w:rsidRDefault="00BF0830">
      <w:pPr>
        <w:pStyle w:val="Textbody"/>
        <w:ind w:left="709" w:right="224" w:firstLine="720"/>
      </w:pPr>
      <w:r>
        <w:rPr>
          <w:rFonts w:ascii="Times New Roman" w:hAnsi="Times New Roman" w:cs="Times New Roman"/>
          <w:szCs w:val="28"/>
        </w:rPr>
        <w:t>-Уч</w:t>
      </w:r>
      <w:r>
        <w:rPr>
          <w:rFonts w:ascii="Times New Roman" w:hAnsi="Times New Roman" w:cs="Times New Roman"/>
          <w:szCs w:val="28"/>
        </w:rPr>
        <w:t>астие</w:t>
      </w:r>
      <w:r>
        <w:rPr>
          <w:rFonts w:ascii="Times New Roman" w:hAnsi="Times New Roman" w:cs="Times New Roman"/>
          <w:spacing w:val="-12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в</w:t>
      </w:r>
      <w:r>
        <w:rPr>
          <w:rFonts w:ascii="Times New Roman" w:hAnsi="Times New Roman" w:cs="Times New Roman"/>
          <w:spacing w:val="-13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конкурсах</w:t>
      </w:r>
      <w:r>
        <w:rPr>
          <w:rFonts w:ascii="Times New Roman" w:hAnsi="Times New Roman" w:cs="Times New Roman"/>
          <w:spacing w:val="-11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исследовательских</w:t>
      </w:r>
      <w:r>
        <w:rPr>
          <w:rFonts w:ascii="Times New Roman" w:hAnsi="Times New Roman" w:cs="Times New Roman"/>
          <w:spacing w:val="-8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работ</w:t>
      </w:r>
    </w:p>
    <w:p w:rsidR="003165E4" w:rsidRDefault="003165E4">
      <w:pPr>
        <w:pStyle w:val="Textbody"/>
        <w:ind w:left="709" w:right="224" w:firstLine="720"/>
        <w:rPr>
          <w:szCs w:val="28"/>
        </w:rPr>
      </w:pPr>
    </w:p>
    <w:p w:rsidR="003165E4" w:rsidRDefault="00BF0830">
      <w:pPr>
        <w:pStyle w:val="Standard"/>
        <w:ind w:left="-505"/>
      </w:pPr>
      <w:r>
        <w:rPr>
          <w:rFonts w:ascii="Times New Roman" w:hAnsi="Times New Roman" w:cs="Times New Roman"/>
          <w:b/>
          <w:szCs w:val="28"/>
        </w:rPr>
        <w:t>2.Содержание</w:t>
      </w:r>
      <w:r>
        <w:rPr>
          <w:rFonts w:ascii="Times New Roman" w:hAnsi="Times New Roman" w:cs="Times New Roman"/>
          <w:b/>
          <w:spacing w:val="-11"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>программы</w:t>
      </w:r>
    </w:p>
    <w:p w:rsidR="003165E4" w:rsidRDefault="003165E4">
      <w:pPr>
        <w:pStyle w:val="Textbody"/>
        <w:ind w:left="709" w:right="224" w:firstLine="720"/>
        <w:rPr>
          <w:szCs w:val="28"/>
        </w:rPr>
      </w:pP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Модуль 1. «Метеорология – как наука»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- 8 часов</w:t>
      </w:r>
    </w:p>
    <w:p w:rsidR="003165E4" w:rsidRDefault="00BF0830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 xml:space="preserve">Предмет и задачи метеорологии. Метеорология – синтез естественных наук. Главные источники загрязнения атмосферного воздуха. Способы изучения </w:t>
      </w:r>
      <w:r>
        <w:rPr>
          <w:szCs w:val="28"/>
        </w:rPr>
        <w:t>основных метеорологических показателей среды. Методы обработки результатов наблюдений и исследований. Фиксация основных показаний и составления журнала наблюдения, с целью отслеживания динамики метеорологических показателей. Наблюдения, эксперименты, други</w:t>
      </w:r>
      <w:r>
        <w:rPr>
          <w:szCs w:val="28"/>
        </w:rPr>
        <w:t>е виды исследований. Закономерности распределения температуры воздуха, атмосферного давления и осадков. Климат и человек. Влияние климатических условий на человека.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b/>
          <w:bCs/>
          <w:szCs w:val="28"/>
        </w:rPr>
        <w:t>Практические работы:</w:t>
      </w:r>
    </w:p>
    <w:p w:rsidR="003165E4" w:rsidRDefault="00BF0830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>1. Проведение простейших метеонаблюдений. Составление дневника наблюде</w:t>
      </w:r>
      <w:r>
        <w:rPr>
          <w:szCs w:val="28"/>
        </w:rPr>
        <w:t>ний за погодой.</w:t>
      </w:r>
    </w:p>
    <w:p w:rsidR="003165E4" w:rsidRDefault="00BF0830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>2. Работа с метеоприборами</w:t>
      </w:r>
    </w:p>
    <w:p w:rsidR="003165E4" w:rsidRDefault="00BF0830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>3. Составление журнала метеорологических исследований.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Модуль 2. «Исследовательская работа в природе»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- 9 часов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Краткосрочные и долгосрочные прогнозы. Метеорологические явления по сезонам года. Продолжительность д</w:t>
      </w:r>
      <w:r>
        <w:rPr>
          <w:rFonts w:ascii="Times New Roman" w:hAnsi="Times New Roman" w:cs="Times New Roman"/>
          <w:color w:val="000000"/>
          <w:szCs w:val="28"/>
        </w:rPr>
        <w:t>ня. Температура воздуха и еѐ влияние на жизнь растений и животных. Осадки, преобладающие виды осадков по сезонам года. Организация метеорологических наблюдений. Обработка результатов наблюдений. Влияние ветра, воды, температуры воздуха на изменение климата</w:t>
      </w:r>
      <w:r>
        <w:rPr>
          <w:rFonts w:ascii="Times New Roman" w:hAnsi="Times New Roman" w:cs="Times New Roman"/>
          <w:color w:val="000000"/>
          <w:szCs w:val="28"/>
        </w:rPr>
        <w:t>.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b/>
          <w:bCs/>
          <w:color w:val="000000"/>
          <w:szCs w:val="28"/>
        </w:rPr>
        <w:t>Практические работы: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1. Характеристика климата своей местности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2. Анализ погоды на ближайшие два-три дня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3. Измерение температуры поверхности почвы и обработка результатов измерений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4. Измерение влажности воздуха. Определение характеристик влажности</w:t>
      </w:r>
    </w:p>
    <w:p w:rsidR="003165E4" w:rsidRDefault="00BF0830">
      <w:pPr>
        <w:pStyle w:val="Textbody"/>
        <w:spacing w:before="1"/>
        <w:ind w:left="-505"/>
        <w:jc w:val="left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Cs w:val="28"/>
        </w:rPr>
        <w:t xml:space="preserve">Измерение атмосферного давления. Запись и обработка результатов измерений 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6. Наблюдение за газовым составом атмосферы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7. Наблюдение за газовым составом атмосферы на разной высоте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8. Построение розы ветров, диаграмм облачности и осадков по имеющимся данным</w:t>
      </w:r>
      <w:r>
        <w:rPr>
          <w:rFonts w:ascii="Times New Roman" w:hAnsi="Times New Roman" w:cs="Times New Roman"/>
          <w:color w:val="000000"/>
          <w:szCs w:val="28"/>
        </w:rPr>
        <w:t>.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9. Выявление причин изменения погоды</w:t>
      </w:r>
    </w:p>
    <w:p w:rsidR="003165E4" w:rsidRDefault="00BF0830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10. Мини-проект «Анализ данных дневника наблюдений за погодой»</w:t>
      </w:r>
    </w:p>
    <w:p w:rsidR="003165E4" w:rsidRDefault="003165E4">
      <w:pPr>
        <w:pStyle w:val="Textbody"/>
        <w:spacing w:before="1"/>
        <w:ind w:left="-505"/>
        <w:jc w:val="left"/>
        <w:rPr>
          <w:szCs w:val="28"/>
        </w:rPr>
      </w:pPr>
    </w:p>
    <w:p w:rsidR="003165E4" w:rsidRDefault="003165E4">
      <w:pPr>
        <w:pStyle w:val="Textbody"/>
        <w:spacing w:before="1"/>
        <w:ind w:left="-505"/>
        <w:jc w:val="left"/>
        <w:rPr>
          <w:szCs w:val="28"/>
        </w:rPr>
      </w:pPr>
    </w:p>
    <w:p w:rsidR="003165E4" w:rsidRDefault="003165E4">
      <w:pPr>
        <w:pStyle w:val="Textbody"/>
        <w:spacing w:before="1"/>
        <w:ind w:left="-505"/>
        <w:jc w:val="left"/>
        <w:rPr>
          <w:szCs w:val="28"/>
        </w:rPr>
      </w:pPr>
    </w:p>
    <w:p w:rsidR="003165E4" w:rsidRDefault="003165E4">
      <w:pPr>
        <w:pStyle w:val="Textbody"/>
        <w:spacing w:before="1"/>
        <w:ind w:left="-505"/>
        <w:jc w:val="left"/>
        <w:rPr>
          <w:szCs w:val="28"/>
        </w:rPr>
      </w:pPr>
    </w:p>
    <w:p w:rsidR="003165E4" w:rsidRDefault="003165E4">
      <w:pPr>
        <w:pStyle w:val="Textbody"/>
        <w:spacing w:before="1"/>
        <w:ind w:left="-505"/>
        <w:jc w:val="left"/>
        <w:rPr>
          <w:szCs w:val="28"/>
        </w:rPr>
      </w:pPr>
    </w:p>
    <w:p w:rsidR="003165E4" w:rsidRDefault="00BF0830">
      <w:pPr>
        <w:pStyle w:val="Standard"/>
        <w:spacing w:before="71"/>
        <w:ind w:left="1324"/>
        <w:jc w:val="left"/>
      </w:pPr>
      <w:r>
        <w:rPr>
          <w:rFonts w:ascii="Times New Roman" w:hAnsi="Times New Roman" w:cs="Times New Roman"/>
          <w:b/>
          <w:bCs/>
          <w:color w:val="000000"/>
          <w:spacing w:val="-1"/>
          <w:szCs w:val="28"/>
          <w:lang w:eastAsia="en-US"/>
        </w:rPr>
        <w:t>3. Тематическое планирование.</w:t>
      </w:r>
    </w:p>
    <w:p w:rsidR="003165E4" w:rsidRDefault="003165E4">
      <w:pPr>
        <w:pStyle w:val="Textbody"/>
        <w:spacing w:before="1"/>
        <w:ind w:left="-505"/>
        <w:jc w:val="left"/>
        <w:rPr>
          <w:szCs w:val="28"/>
        </w:rPr>
      </w:pPr>
    </w:p>
    <w:tbl>
      <w:tblPr>
        <w:tblW w:w="10136" w:type="dxa"/>
        <w:tblInd w:w="-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253"/>
        <w:gridCol w:w="894"/>
        <w:gridCol w:w="894"/>
        <w:gridCol w:w="2391"/>
      </w:tblGrid>
      <w:tr w:rsidR="003165E4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pacing w:val="-10"/>
                <w:kern w:val="0"/>
                <w:szCs w:val="22"/>
                <w:lang w:eastAsia="en-US"/>
              </w:rPr>
              <w:t xml:space="preserve">№ </w:t>
            </w:r>
            <w:r>
              <w:rPr>
                <w:spacing w:val="-5"/>
                <w:kern w:val="0"/>
                <w:szCs w:val="22"/>
                <w:lang w:eastAsia="en-US"/>
              </w:rPr>
              <w:t>п/п</w:t>
            </w:r>
          </w:p>
        </w:tc>
        <w:tc>
          <w:tcPr>
            <w:tcW w:w="5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ableParagraph"/>
              <w:ind w:left="0" w:right="523"/>
            </w:pPr>
            <w:r>
              <w:rPr>
                <w:spacing w:val="-2"/>
                <w:kern w:val="0"/>
                <w:szCs w:val="22"/>
                <w:lang w:eastAsia="en-US"/>
              </w:rPr>
              <w:t xml:space="preserve">Наименование </w:t>
            </w:r>
            <w:r>
              <w:rPr>
                <w:kern w:val="0"/>
                <w:szCs w:val="22"/>
                <w:lang w:eastAsia="en-US"/>
              </w:rPr>
              <w:t>разделов</w:t>
            </w:r>
            <w:r>
              <w:rPr>
                <w:spacing w:val="-9"/>
                <w:kern w:val="0"/>
                <w:szCs w:val="22"/>
                <w:lang w:eastAsia="en-US"/>
              </w:rPr>
              <w:t xml:space="preserve"> </w:t>
            </w:r>
            <w:r>
              <w:rPr>
                <w:kern w:val="0"/>
                <w:szCs w:val="22"/>
                <w:lang w:eastAsia="en-US"/>
              </w:rPr>
              <w:t>и</w:t>
            </w:r>
            <w:r>
              <w:rPr>
                <w:spacing w:val="-5"/>
                <w:kern w:val="0"/>
                <w:szCs w:val="22"/>
                <w:lang w:eastAsia="en-US"/>
              </w:rPr>
              <w:t xml:space="preserve"> тем</w:t>
            </w:r>
          </w:p>
          <w:p w:rsidR="003165E4" w:rsidRDefault="00BF0830">
            <w:pPr>
              <w:pStyle w:val="Textbody"/>
              <w:spacing w:before="1"/>
              <w:jc w:val="center"/>
            </w:pPr>
            <w:r>
              <w:rPr>
                <w:kern w:val="0"/>
                <w:szCs w:val="22"/>
                <w:lang w:eastAsia="en-US"/>
              </w:rPr>
              <w:t>учебного</w:t>
            </w:r>
            <w:r>
              <w:rPr>
                <w:spacing w:val="-13"/>
                <w:kern w:val="0"/>
                <w:szCs w:val="22"/>
                <w:lang w:eastAsia="en-US"/>
              </w:rPr>
              <w:t xml:space="preserve"> </w:t>
            </w:r>
            <w:r>
              <w:rPr>
                <w:spacing w:val="-2"/>
                <w:kern w:val="0"/>
                <w:szCs w:val="22"/>
                <w:lang w:eastAsia="en-US"/>
              </w:rPr>
              <w:t>предмета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</w:pPr>
            <w:r>
              <w:rPr>
                <w:spacing w:val="-2"/>
                <w:kern w:val="0"/>
                <w:szCs w:val="22"/>
                <w:lang w:eastAsia="en-US"/>
              </w:rPr>
              <w:t>Количество часов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kern w:val="0"/>
                <w:szCs w:val="22"/>
                <w:lang w:eastAsia="en-US"/>
              </w:rPr>
            </w:pPr>
            <w:r>
              <w:rPr>
                <w:kern w:val="0"/>
                <w:szCs w:val="22"/>
                <w:lang w:eastAsia="en-US"/>
              </w:rPr>
              <w:t>Оборудование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spacing w:val="-10"/>
                <w:kern w:val="0"/>
                <w:szCs w:val="22"/>
                <w:lang w:eastAsia="en-US"/>
              </w:rPr>
            </w:pPr>
          </w:p>
        </w:tc>
        <w:tc>
          <w:tcPr>
            <w:tcW w:w="5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ableParagraph"/>
              <w:ind w:left="542" w:right="523" w:firstLine="11"/>
              <w:rPr>
                <w:spacing w:val="-2"/>
                <w:kern w:val="0"/>
                <w:szCs w:val="22"/>
                <w:lang w:eastAsia="en-US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pacing w:val="-2"/>
                <w:kern w:val="0"/>
                <w:szCs w:val="22"/>
                <w:lang w:eastAsia="en-US"/>
              </w:rPr>
            </w:pPr>
            <w:r>
              <w:rPr>
                <w:spacing w:val="-2"/>
                <w:kern w:val="0"/>
                <w:szCs w:val="22"/>
                <w:lang w:eastAsia="en-US"/>
              </w:rPr>
              <w:t>Теория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pacing w:val="-2"/>
                <w:kern w:val="0"/>
                <w:szCs w:val="22"/>
                <w:lang w:eastAsia="en-US"/>
              </w:rPr>
            </w:pPr>
            <w:r>
              <w:rPr>
                <w:spacing w:val="-2"/>
                <w:kern w:val="0"/>
                <w:szCs w:val="22"/>
                <w:lang w:eastAsia="en-US"/>
              </w:rPr>
              <w:t>Практика</w:t>
            </w:r>
          </w:p>
        </w:tc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kern w:val="0"/>
                <w:szCs w:val="22"/>
                <w:lang w:eastAsia="en-US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5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Модуль 1.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«Метеорология – как наука»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Предмет и задачи метеорологии. Метеорология – синтез естественных наук.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Главные источники загрязнения атмосферного воздуха.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>Способы изучения основных метеорологических показателей среды.</w:t>
            </w:r>
            <w:r>
              <w:rPr>
                <w:b/>
                <w:szCs w:val="28"/>
              </w:rPr>
              <w:t xml:space="preserve"> </w:t>
            </w:r>
          </w:p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>Практическая работа</w:t>
            </w:r>
            <w:r>
              <w:rPr>
                <w:b/>
                <w:szCs w:val="28"/>
              </w:rPr>
              <w:t xml:space="preserve">  «Составление дневника наблюдений за погодой»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t xml:space="preserve">Практическая работа  </w:t>
            </w:r>
            <w:r>
              <w:rPr>
                <w:b/>
              </w:rPr>
              <w:t>«</w:t>
            </w:r>
            <w:r>
              <w:rPr>
                <w:b/>
                <w:szCs w:val="28"/>
              </w:rPr>
              <w:t>Проведение простейших метеонаблюдений.»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Фиксация основных показаний и составления журнала наблюдения, </w:t>
            </w:r>
            <w:r>
              <w:rPr>
                <w:szCs w:val="28"/>
              </w:rPr>
              <w:t xml:space="preserve">с целью отслеживания динамики метеорологических показателей Практическая работа </w:t>
            </w:r>
            <w:r>
              <w:rPr>
                <w:b/>
              </w:rPr>
              <w:t>«</w:t>
            </w:r>
            <w:r>
              <w:rPr>
                <w:b/>
                <w:szCs w:val="28"/>
              </w:rPr>
              <w:t>Запись и обработка результатов измерений»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>Методы обработки результатов наблюдений и исследований.</w:t>
            </w:r>
            <w:r>
              <w:t xml:space="preserve"> Практическая работа </w:t>
            </w:r>
            <w:r>
              <w:rPr>
                <w:b/>
              </w:rPr>
              <w:t>«</w:t>
            </w:r>
            <w:r>
              <w:rPr>
                <w:b/>
                <w:szCs w:val="28"/>
              </w:rPr>
              <w:t xml:space="preserve">Работа с </w:t>
            </w:r>
            <w:r>
              <w:rPr>
                <w:b/>
                <w:szCs w:val="28"/>
              </w:rPr>
              <w:t>метеоприборами»</w:t>
            </w:r>
          </w:p>
          <w:p w:rsidR="003165E4" w:rsidRDefault="003165E4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>Закономерности распределения температуры воздуха, атмосферного давления и осадков.</w:t>
            </w:r>
            <w:r>
              <w:t xml:space="preserve"> </w:t>
            </w:r>
          </w:p>
          <w:p w:rsidR="003165E4" w:rsidRDefault="003165E4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Климат и человек. Влияние климатических условий на человека.</w:t>
            </w:r>
          </w:p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</w:t>
            </w:r>
            <w:r>
              <w:rPr>
                <w:b/>
                <w:szCs w:val="28"/>
              </w:rPr>
              <w:t xml:space="preserve">«Составление журнала </w:t>
            </w:r>
            <w:r>
              <w:rPr>
                <w:b/>
                <w:szCs w:val="28"/>
              </w:rPr>
              <w:t>метеорологических исследований»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Модуль 2. «Исследовательская работа в природе»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1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>Краткосрочные и долгосрочные прогнозы.</w:t>
            </w:r>
            <w:r>
              <w:t xml:space="preserve"> Практическая работа </w:t>
            </w:r>
            <w:r>
              <w:rPr>
                <w:b/>
              </w:rPr>
              <w:t>«</w:t>
            </w:r>
            <w:r>
              <w:rPr>
                <w:b/>
                <w:szCs w:val="28"/>
              </w:rPr>
              <w:t>Характеристика климата своей местности»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Метеорологические явления по</w:t>
            </w:r>
            <w:r>
              <w:rPr>
                <w:szCs w:val="28"/>
              </w:rPr>
              <w:t xml:space="preserve"> сезонам года.</w:t>
            </w:r>
          </w:p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 </w:t>
            </w:r>
            <w:r>
              <w:rPr>
                <w:b/>
                <w:szCs w:val="28"/>
              </w:rPr>
              <w:t>«Анализ погоды на ближайшие два-три дня»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Продолжительность дня. </w:t>
            </w:r>
          </w:p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 </w:t>
            </w:r>
            <w:r>
              <w:rPr>
                <w:b/>
                <w:szCs w:val="28"/>
              </w:rPr>
              <w:t>«Измерение температуры поверхности почвы и обработка результатов измерений»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«Агроном-полевод»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Температура воздуха и еѐ влияние на жизнь растений и животных. </w:t>
            </w:r>
          </w:p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 </w:t>
            </w:r>
            <w:r>
              <w:rPr>
                <w:b/>
                <w:szCs w:val="28"/>
              </w:rPr>
              <w:t>«Измерение влажности воздуха. Определение характеристик влажности»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Осадки, преобладающие виды осадков по сезонам года. </w:t>
            </w:r>
          </w:p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</w:t>
            </w:r>
            <w:r>
              <w:rPr>
                <w:szCs w:val="28"/>
              </w:rPr>
              <w:t xml:space="preserve">работа  </w:t>
            </w:r>
            <w:r>
              <w:rPr>
                <w:b/>
                <w:szCs w:val="28"/>
              </w:rPr>
              <w:t xml:space="preserve">«Измерение атмосферного давления.»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Организация метеорологических наблюдений. </w:t>
            </w:r>
          </w:p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 </w:t>
            </w:r>
            <w:r>
              <w:rPr>
                <w:b/>
                <w:szCs w:val="28"/>
              </w:rPr>
              <w:t>«Наблюдение за газовым составом атмосферы на разной высоте»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Обработка результатов наблюдений. </w:t>
            </w:r>
            <w:r>
              <w:rPr>
                <w:szCs w:val="28"/>
              </w:rPr>
              <w:t xml:space="preserve">Практическая работа  </w:t>
            </w:r>
            <w:r>
              <w:rPr>
                <w:b/>
                <w:szCs w:val="28"/>
              </w:rPr>
              <w:t>«Построение розы ветров, диаграмм облачности и осадков по имеющимся данным»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Влияние ветра, воды, температуры воздуха на изменение климата.</w:t>
            </w:r>
          </w:p>
          <w:p w:rsidR="003165E4" w:rsidRDefault="00BF0830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 </w:t>
            </w:r>
            <w:r>
              <w:rPr>
                <w:b/>
                <w:szCs w:val="28"/>
              </w:rPr>
              <w:t>«Выявление причин изменения погоды»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Мини-проект «Анализ данных дневника наблюдений за погодой»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5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b/>
                <w:szCs w:val="28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5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b/>
                <w:szCs w:val="2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 часов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pStyle w:val="Textbody"/>
              <w:spacing w:before="1"/>
              <w:jc w:val="left"/>
              <w:rPr>
                <w:b/>
                <w:szCs w:val="28"/>
              </w:rPr>
            </w:pPr>
          </w:p>
        </w:tc>
      </w:tr>
    </w:tbl>
    <w:p w:rsidR="003165E4" w:rsidRDefault="003165E4">
      <w:pPr>
        <w:pStyle w:val="Textbody"/>
        <w:spacing w:before="1"/>
        <w:ind w:left="-505"/>
        <w:jc w:val="left"/>
        <w:rPr>
          <w:szCs w:val="28"/>
        </w:rPr>
      </w:pPr>
    </w:p>
    <w:p w:rsidR="003165E4" w:rsidRDefault="003165E4">
      <w:pPr>
        <w:pStyle w:val="Textbody"/>
        <w:spacing w:before="1"/>
        <w:ind w:left="-505"/>
        <w:jc w:val="left"/>
        <w:rPr>
          <w:szCs w:val="28"/>
        </w:rPr>
      </w:pPr>
    </w:p>
    <w:p w:rsidR="003165E4" w:rsidRDefault="003165E4">
      <w:pPr>
        <w:jc w:val="center"/>
        <w:rPr>
          <w:rFonts w:ascii="Times New Roman" w:hAnsi="Times New Roman" w:cs="Times New Roman"/>
          <w:b/>
          <w:sz w:val="28"/>
        </w:rPr>
      </w:pPr>
    </w:p>
    <w:p w:rsidR="003165E4" w:rsidRDefault="003165E4">
      <w:pPr>
        <w:jc w:val="center"/>
        <w:rPr>
          <w:rFonts w:ascii="Times New Roman" w:hAnsi="Times New Roman" w:cs="Times New Roman"/>
          <w:b/>
          <w:sz w:val="28"/>
        </w:rPr>
      </w:pPr>
    </w:p>
    <w:p w:rsidR="003165E4" w:rsidRDefault="003165E4">
      <w:pPr>
        <w:jc w:val="center"/>
        <w:rPr>
          <w:rFonts w:ascii="Times New Roman" w:hAnsi="Times New Roman" w:cs="Times New Roman"/>
          <w:b/>
          <w:sz w:val="28"/>
        </w:rPr>
      </w:pPr>
    </w:p>
    <w:p w:rsidR="003165E4" w:rsidRDefault="003165E4">
      <w:pPr>
        <w:jc w:val="center"/>
        <w:rPr>
          <w:rFonts w:ascii="Times New Roman" w:hAnsi="Times New Roman" w:cs="Times New Roman"/>
          <w:b/>
          <w:sz w:val="28"/>
        </w:rPr>
      </w:pPr>
    </w:p>
    <w:p w:rsidR="003165E4" w:rsidRDefault="003165E4">
      <w:pPr>
        <w:jc w:val="center"/>
        <w:rPr>
          <w:rFonts w:ascii="Times New Roman" w:hAnsi="Times New Roman" w:cs="Times New Roman"/>
          <w:b/>
          <w:sz w:val="28"/>
        </w:rPr>
      </w:pPr>
    </w:p>
    <w:p w:rsidR="003165E4" w:rsidRDefault="003165E4">
      <w:pPr>
        <w:jc w:val="center"/>
        <w:rPr>
          <w:rFonts w:ascii="Times New Roman" w:hAnsi="Times New Roman" w:cs="Times New Roman"/>
          <w:b/>
          <w:sz w:val="28"/>
        </w:rPr>
      </w:pPr>
    </w:p>
    <w:p w:rsidR="003165E4" w:rsidRDefault="003165E4">
      <w:pPr>
        <w:jc w:val="center"/>
        <w:rPr>
          <w:rFonts w:ascii="Times New Roman" w:hAnsi="Times New Roman" w:cs="Times New Roman"/>
          <w:b/>
          <w:sz w:val="28"/>
        </w:rPr>
      </w:pPr>
    </w:p>
    <w:p w:rsidR="003165E4" w:rsidRDefault="003165E4">
      <w:pPr>
        <w:jc w:val="center"/>
        <w:rPr>
          <w:rFonts w:ascii="Times New Roman" w:hAnsi="Times New Roman" w:cs="Times New Roman"/>
          <w:b/>
          <w:sz w:val="28"/>
        </w:rPr>
      </w:pPr>
    </w:p>
    <w:p w:rsidR="003165E4" w:rsidRDefault="003165E4">
      <w:pPr>
        <w:jc w:val="center"/>
        <w:rPr>
          <w:rFonts w:ascii="Times New Roman" w:hAnsi="Times New Roman" w:cs="Times New Roman"/>
          <w:b/>
          <w:sz w:val="28"/>
        </w:rPr>
      </w:pPr>
    </w:p>
    <w:p w:rsidR="003165E4" w:rsidRDefault="00BF083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ЛИТЕРАТУРА</w:t>
      </w:r>
    </w:p>
    <w:p w:rsidR="003165E4" w:rsidRDefault="003165E4">
      <w:pPr>
        <w:rPr>
          <w:rFonts w:ascii="Times New Roman" w:hAnsi="Times New Roman" w:cs="Times New Roman"/>
          <w:sz w:val="28"/>
        </w:rPr>
      </w:pPr>
    </w:p>
    <w:p w:rsidR="003165E4" w:rsidRDefault="00BF083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Учебно-методический комплект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Касперски К. Предсказания погоды по местным признакам. Энциклопедия примет погоды.</w:t>
      </w:r>
      <w:r>
        <w:rPr>
          <w:rFonts w:ascii="Times New Roman" w:hAnsi="Times New Roman" w:cs="Times New Roman"/>
          <w:sz w:val="28"/>
        </w:rPr>
        <w:t xml:space="preserve"> М.: САЛОН-Пресс, 2013. 112 с.</w:t>
      </w:r>
    </w:p>
    <w:p w:rsidR="003165E4" w:rsidRDefault="003165E4">
      <w:pPr>
        <w:rPr>
          <w:rFonts w:ascii="Times New Roman" w:hAnsi="Times New Roman" w:cs="Times New Roman"/>
          <w:sz w:val="28"/>
        </w:rPr>
      </w:pPr>
    </w:p>
    <w:p w:rsidR="003165E4" w:rsidRDefault="00BF083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Дополнительная литература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Блаженов В.А. Приёмы развивающего обучения географии. М.: Дрофа, 2006.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Блаженов В.А. Географические детективы как средство развития мышления учащихся М.: Дрофа, 2007.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Галеева Н.Л. Сто приёмов для </w:t>
      </w:r>
      <w:r>
        <w:rPr>
          <w:rFonts w:ascii="Times New Roman" w:hAnsi="Times New Roman" w:cs="Times New Roman"/>
          <w:sz w:val="28"/>
        </w:rPr>
        <w:t>успеха ученика на уроках географии. М.: «5 за знания», 2006.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Данилова Е.А. География в схемах и таблицах. СПб.: Тригон, 2006.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Зинченко Н.Н., Звонцова Л.А. География. 6-10 классы. Активные формы обучения: нескучные уроки, интернет-викторины. Волгоград: Учит</w:t>
      </w:r>
      <w:r>
        <w:rPr>
          <w:rFonts w:ascii="Times New Roman" w:hAnsi="Times New Roman" w:cs="Times New Roman"/>
          <w:sz w:val="28"/>
        </w:rPr>
        <w:t>ель, 2011.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Климанов В.В., Климанова О.А. География в таблицах. 6-10 классы: справочное пособие. М.: Дрофа, 2005.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Кульневич С.В. Не совсем обычный урок. Ростов/Д.: Учитель, 2001.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Майоров Т.С. География. Справочник школьника. М.: Ключ-С, 1996.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Максаковский В</w:t>
      </w:r>
      <w:r>
        <w:rPr>
          <w:rFonts w:ascii="Times New Roman" w:hAnsi="Times New Roman" w:cs="Times New Roman"/>
          <w:sz w:val="28"/>
        </w:rPr>
        <w:t>.П. География. Справочные материалы. М.: Просвещение, 1995.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Наумов А. Задачи по географии. М.: Мирос, 1993.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Низовцев В.А. Школьные олимпиады 6-10 классы. География. М.: Айрис-пресс, 2006.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Пармузин Ю.П. Словарь по физической географии. М.: Просвещение, 1994</w:t>
      </w:r>
      <w:r>
        <w:rPr>
          <w:rFonts w:ascii="Times New Roman" w:hAnsi="Times New Roman" w:cs="Times New Roman"/>
          <w:sz w:val="28"/>
        </w:rPr>
        <w:t>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Сиротин В.И. Практические работы по географии и методика их выполнения. М.: АРКТИ, 1997.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Труднева С.Н. География в кроссвордах. М.: Дрофа, 2006.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Юрков П.М. Географические диктанты. М.: Просвещение, 1984.</w:t>
      </w:r>
    </w:p>
    <w:p w:rsidR="003165E4" w:rsidRDefault="00BF0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Яворовская И. Занимательная география. Стихи, зага</w:t>
      </w:r>
      <w:r>
        <w:rPr>
          <w:rFonts w:ascii="Times New Roman" w:hAnsi="Times New Roman" w:cs="Times New Roman"/>
          <w:sz w:val="28"/>
        </w:rPr>
        <w:t>дки, кроссворды, легенды. Ростов н/Д.: Феникс, 2007.</w:t>
      </w:r>
    </w:p>
    <w:p w:rsidR="003165E4" w:rsidRDefault="003165E4">
      <w:pPr>
        <w:rPr>
          <w:rFonts w:ascii="Times New Roman" w:hAnsi="Times New Roman" w:cs="Times New Roman"/>
          <w:sz w:val="28"/>
        </w:rPr>
      </w:pPr>
    </w:p>
    <w:p w:rsidR="003165E4" w:rsidRDefault="00BF083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Цифровые и электронные образовательные ресурсы (ЦЭОР)</w:t>
      </w:r>
    </w:p>
    <w:p w:rsidR="003165E4" w:rsidRDefault="00BF0830">
      <w:hyperlink r:id="rId9" w:history="1">
        <w:r>
          <w:rPr>
            <w:rStyle w:val="af1"/>
            <w:rFonts w:ascii="Times New Roman" w:hAnsi="Times New Roman" w:cs="Times New Roman"/>
            <w:sz w:val="28"/>
          </w:rPr>
          <w:t>www.pogoda.ru</w:t>
        </w:r>
      </w:hyperlink>
    </w:p>
    <w:p w:rsidR="003165E4" w:rsidRDefault="00BF0830">
      <w:hyperlink r:id="rId10" w:history="1">
        <w:r>
          <w:rPr>
            <w:rStyle w:val="af1"/>
            <w:rFonts w:ascii="Times New Roman" w:hAnsi="Times New Roman" w:cs="Times New Roman"/>
            <w:sz w:val="28"/>
          </w:rPr>
          <w:t>www.nationalgeographic.ru</w:t>
        </w:r>
      </w:hyperlink>
    </w:p>
    <w:p w:rsidR="003165E4" w:rsidRDefault="00BF0830">
      <w:hyperlink r:id="rId11" w:history="1">
        <w:r>
          <w:rPr>
            <w:rStyle w:val="af1"/>
            <w:rFonts w:ascii="Times New Roman" w:hAnsi="Times New Roman" w:cs="Times New Roman"/>
            <w:sz w:val="28"/>
          </w:rPr>
          <w:t>www.geography.about.com</w:t>
        </w:r>
      </w:hyperlink>
    </w:p>
    <w:p w:rsidR="003165E4" w:rsidRDefault="00BF0830">
      <w:hyperlink r:id="rId12" w:history="1">
        <w:r>
          <w:rPr>
            <w:rStyle w:val="af1"/>
            <w:rFonts w:ascii="Times New Roman" w:hAnsi="Times New Roman" w:cs="Times New Roman"/>
            <w:sz w:val="28"/>
          </w:rPr>
          <w:t>www.nature.com</w:t>
        </w:r>
      </w:hyperlink>
    </w:p>
    <w:p w:rsidR="003165E4" w:rsidRDefault="00BF0830">
      <w:hyperlink r:id="rId13" w:history="1">
        <w:r>
          <w:rPr>
            <w:rStyle w:val="af1"/>
            <w:rFonts w:ascii="Times New Roman" w:hAnsi="Times New Roman" w:cs="Times New Roman"/>
            <w:sz w:val="28"/>
          </w:rPr>
          <w:t>www.krugosvet.ru</w:t>
        </w:r>
      </w:hyperlink>
    </w:p>
    <w:p w:rsidR="003165E4" w:rsidRDefault="00BF0830">
      <w:hyperlink r:id="rId14" w:history="1">
        <w:r>
          <w:rPr>
            <w:rStyle w:val="af1"/>
            <w:rFonts w:ascii="Times New Roman" w:hAnsi="Times New Roman" w:cs="Times New Roman"/>
            <w:sz w:val="28"/>
          </w:rPr>
          <w:t>www.ocean.ru</w:t>
        </w:r>
      </w:hyperlink>
    </w:p>
    <w:p w:rsidR="003165E4" w:rsidRDefault="00BF0830">
      <w:hyperlink r:id="rId15" w:history="1">
        <w:r>
          <w:rPr>
            <w:rStyle w:val="af1"/>
            <w:rFonts w:ascii="Times New Roman" w:hAnsi="Times New Roman" w:cs="Times New Roman"/>
            <w:sz w:val="28"/>
          </w:rPr>
          <w:t>www.google.com</w:t>
        </w:r>
      </w:hyperlink>
    </w:p>
    <w:p w:rsidR="003165E4" w:rsidRDefault="00BF0830">
      <w:hyperlink r:id="rId16" w:history="1">
        <w:r>
          <w:rPr>
            <w:rStyle w:val="af1"/>
            <w:rFonts w:ascii="Times New Roman" w:hAnsi="Times New Roman" w:cs="Times New Roman"/>
            <w:sz w:val="28"/>
          </w:rPr>
          <w:t>www.geo.ru</w:t>
        </w:r>
      </w:hyperlink>
    </w:p>
    <w:p w:rsidR="003165E4" w:rsidRDefault="00BF0830">
      <w:hyperlink r:id="rId17" w:history="1">
        <w:r>
          <w:rPr>
            <w:rStyle w:val="af1"/>
            <w:rFonts w:ascii="Times New Roman" w:hAnsi="Times New Roman" w:cs="Times New Roman"/>
            <w:sz w:val="28"/>
          </w:rPr>
          <w:t>www.ndce.ru</w:t>
        </w:r>
      </w:hyperlink>
    </w:p>
    <w:p w:rsidR="003165E4" w:rsidRDefault="00BF0830">
      <w:hyperlink r:id="rId18" w:history="1">
        <w:r>
          <w:rPr>
            <w:rStyle w:val="af1"/>
            <w:rFonts w:ascii="Times New Roman" w:hAnsi="Times New Roman" w:cs="Times New Roman"/>
            <w:sz w:val="28"/>
          </w:rPr>
          <w:t>www.ufomistery.com</w:t>
        </w:r>
      </w:hyperlink>
    </w:p>
    <w:p w:rsidR="003165E4" w:rsidRDefault="003165E4">
      <w:pPr>
        <w:rPr>
          <w:rFonts w:ascii="Times New Roman" w:hAnsi="Times New Roman" w:cs="Times New Roman"/>
          <w:sz w:val="28"/>
        </w:rPr>
      </w:pPr>
    </w:p>
    <w:p w:rsidR="003165E4" w:rsidRDefault="003165E4">
      <w:pPr>
        <w:rPr>
          <w:rFonts w:ascii="Times New Roman" w:hAnsi="Times New Roman" w:cs="Times New Roman"/>
          <w:sz w:val="28"/>
        </w:rPr>
      </w:pPr>
    </w:p>
    <w:p w:rsidR="003165E4" w:rsidRDefault="003165E4">
      <w:pPr>
        <w:rPr>
          <w:rFonts w:ascii="Times New Roman" w:hAnsi="Times New Roman" w:cs="Times New Roman"/>
          <w:sz w:val="28"/>
        </w:rPr>
      </w:pPr>
    </w:p>
    <w:p w:rsidR="003165E4" w:rsidRDefault="003165E4">
      <w:pPr>
        <w:rPr>
          <w:rFonts w:ascii="Times New Roman" w:hAnsi="Times New Roman" w:cs="Times New Roman"/>
          <w:sz w:val="28"/>
        </w:rPr>
      </w:pPr>
    </w:p>
    <w:p w:rsidR="003165E4" w:rsidRDefault="00BF0830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ПРИЛОЖЕНИЕ 1</w:t>
      </w:r>
    </w:p>
    <w:p w:rsidR="003165E4" w:rsidRDefault="00BF083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 xml:space="preserve">МЕТЕОРОЛОГИЧЕСКИЕ ПРИБОРЫ </w:t>
      </w:r>
    </w:p>
    <w:p w:rsidR="003165E4" w:rsidRDefault="003165E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</w:p>
    <w:p w:rsidR="003165E4" w:rsidRDefault="00BF0830">
      <w:pPr>
        <w:suppressAutoHyphens w:val="0"/>
        <w:jc w:val="right"/>
        <w:textAlignment w:val="auto"/>
      </w:pP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inline distT="0" distB="0" distL="0" distR="0">
            <wp:extent cx="5676896" cy="3117107"/>
            <wp:effectExtent l="0" t="0" r="4" b="7093"/>
            <wp:docPr id="2" name="Рисунок 1" descr="https://im0-tub-ru.yandex.net/i?id=14b2058ebb77e2ed68cabeb40014d670-l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 l="1772" t="4724" r="2362" b="2362"/>
                    <a:stretch>
                      <a:fillRect/>
                    </a:stretch>
                  </pic:blipFill>
                  <pic:spPr>
                    <a:xfrm>
                      <a:off x="0" y="0"/>
                      <a:ext cx="5676896" cy="31171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165E4" w:rsidRDefault="00BF0830">
      <w:pPr>
        <w:suppressAutoHyphens w:val="0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 xml:space="preserve">3адание: Установите </w:t>
      </w:r>
      <w:r>
        <w:rPr>
          <w:rFonts w:ascii="Times New Roman" w:eastAsia="Times New Roman" w:hAnsi="Times New Roman" w:cs="Times New Roman"/>
          <w:b/>
          <w:color w:val="000000"/>
          <w:kern w:val="0"/>
        </w:rPr>
        <w:t>соответствие приборов и элементов погоды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Приборы                                              Элементов погоды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1. Барометр                                       А) Направление ветра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2. Анемометр                                    Б) Атмосферное давление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Флюгер                                          В) Температуру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4. Термометр                                     Г) Скорость ветра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5. Осадкомер                                     Д) Солнечная радиация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6. Гелиограф                                      Е) О</w:t>
      </w:r>
      <w:r>
        <w:rPr>
          <w:rFonts w:ascii="Times New Roman" w:eastAsia="Times New Roman" w:hAnsi="Times New Roman" w:cs="Times New Roman"/>
          <w:color w:val="000000"/>
          <w:kern w:val="0"/>
        </w:rPr>
        <w:t>садки</w:t>
      </w:r>
    </w:p>
    <w:p w:rsidR="003165E4" w:rsidRDefault="003165E4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3165E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BF0830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ПРИЛОЖЕНИЕ 2</w:t>
      </w:r>
    </w:p>
    <w:p w:rsidR="003165E4" w:rsidRDefault="00BF083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Практическая работа «Создаём свою метеорологическую станцию!»</w:t>
      </w:r>
    </w:p>
    <w:p w:rsidR="003165E4" w:rsidRDefault="00BF0830">
      <w:pPr>
        <w:suppressAutoHyphens w:val="0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Для своей метеорологической станции мы сделаем сначала простейшие приборы - флюгер, дождемер и термометр. 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I.   Сделаем флюгер.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Чтобы сделать простой флюгер, нам потребуются</w:t>
      </w:r>
      <w:r>
        <w:rPr>
          <w:rFonts w:ascii="Times New Roman" w:eastAsia="Times New Roman" w:hAnsi="Times New Roman" w:cs="Times New Roman"/>
          <w:color w:val="000000"/>
          <w:kern w:val="0"/>
        </w:rPr>
        <w:t>: картон, цветная бумага, компас, деревянный стержень, клей, две катушки для ниток и небольшая обувная коробка.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План работы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1. Приклейте одну катушку для ниток на дно коробки так, как показано на рисунке.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2.Заполните коробку песком до верхнего торца </w:t>
      </w:r>
      <w:r>
        <w:rPr>
          <w:rFonts w:ascii="Times New Roman" w:eastAsia="Times New Roman" w:hAnsi="Times New Roman" w:cs="Times New Roman"/>
          <w:color w:val="000000"/>
          <w:kern w:val="0"/>
        </w:rPr>
        <w:t>катушки.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color w:val="000000"/>
          <w:kern w:val="0"/>
        </w:rPr>
        <w:t>3.На крышке коробки сделайте отверстие так, чтобы оно было расположено над отверстием пе</w:t>
      </w:r>
      <w:r>
        <w:rPr>
          <w:rFonts w:ascii="Times New Roman" w:eastAsia="Times New Roman" w:hAnsi="Times New Roman" w:cs="Times New Roman"/>
          <w:color w:val="000000"/>
          <w:kern w:val="0"/>
        </w:rPr>
        <w:t>р</w:t>
      </w:r>
      <w:r>
        <w:rPr>
          <w:rFonts w:ascii="Times New Roman" w:eastAsia="Times New Roman" w:hAnsi="Times New Roman" w:cs="Times New Roman"/>
          <w:color w:val="000000"/>
          <w:kern w:val="0"/>
        </w:rPr>
        <w:t>вой катушки. Приклейте вторую катушку так, чтобы её отверстие совпадало с отверстием на крышке коробки. Вставьте деревянный стержень во вторую, а затем в перв</w:t>
      </w:r>
      <w:r>
        <w:rPr>
          <w:rFonts w:ascii="Times New Roman" w:eastAsia="Times New Roman" w:hAnsi="Times New Roman" w:cs="Times New Roman"/>
          <w:color w:val="000000"/>
          <w:kern w:val="0"/>
        </w:rPr>
        <w:t>ую катушку. Полож</w:t>
      </w:r>
      <w:r>
        <w:rPr>
          <w:rFonts w:ascii="Times New Roman" w:eastAsia="Times New Roman" w:hAnsi="Times New Roman" w:cs="Times New Roman"/>
          <w:color w:val="000000"/>
          <w:kern w:val="0"/>
        </w:rPr>
        <w:t>е</w:t>
      </w:r>
      <w:r>
        <w:rPr>
          <w:rFonts w:ascii="Times New Roman" w:eastAsia="Times New Roman" w:hAnsi="Times New Roman" w:cs="Times New Roman"/>
          <w:color w:val="000000"/>
          <w:kern w:val="0"/>
        </w:rPr>
        <w:t>ние стержня должно быть вертикальным, чтобы он мог свободно вращаться. Прикрепите к стер</w:t>
      </w:r>
      <w:r>
        <w:rPr>
          <w:rFonts w:ascii="Times New Roman" w:eastAsia="Times New Roman" w:hAnsi="Times New Roman" w:cs="Times New Roman"/>
          <w:color w:val="000000"/>
          <w:kern w:val="0"/>
        </w:rPr>
        <w:t>ж</w:t>
      </w:r>
      <w:r>
        <w:rPr>
          <w:rFonts w:ascii="Times New Roman" w:eastAsia="Times New Roman" w:hAnsi="Times New Roman" w:cs="Times New Roman"/>
          <w:color w:val="000000"/>
          <w:kern w:val="0"/>
        </w:rPr>
        <w:t>ню вырезанный из картона треугольный флажок, к которому приклейте карандаш, как показано на рисунке.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4.Установите коробку по компасу так, чтобы длинн</w:t>
      </w:r>
      <w:r>
        <w:rPr>
          <w:rFonts w:ascii="Times New Roman" w:eastAsia="Times New Roman" w:hAnsi="Times New Roman" w:cs="Times New Roman"/>
          <w:color w:val="000000"/>
          <w:kern w:val="0"/>
        </w:rPr>
        <w:t>ые боковые стороны коробки были направлены вдоль линии «север — юг». На крышку коробки положите тетрадный лист в клетку.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lastRenderedPageBreak/>
        <w:t>5. К указателю направления ветра прикрепите карандаш, который будет оставлять на тетрадном листе отметки. По этим отметкам можно опреде</w:t>
      </w:r>
      <w:r>
        <w:rPr>
          <w:rFonts w:ascii="Times New Roman" w:eastAsia="Times New Roman" w:hAnsi="Times New Roman" w:cs="Times New Roman"/>
          <w:color w:val="000000"/>
          <w:kern w:val="0"/>
        </w:rPr>
        <w:t>лить направление, откуда дул ветер. Если каждый день менять тетрадные листы, то можно собрать сведения о преобладающих направлениях ветра в вашей местности.</w:t>
      </w:r>
    </w:p>
    <w:p w:rsidR="003165E4" w:rsidRDefault="00BF0830">
      <w:pPr>
        <w:suppressAutoHyphens w:val="0"/>
        <w:jc w:val="center"/>
        <w:textAlignment w:val="auto"/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4479288" cy="1172242"/>
            <wp:effectExtent l="0" t="0" r="0" b="8858"/>
            <wp:docPr id="3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9288" cy="11722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II. Сделаем дождемер.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Чтобы сделать простой дождемер, нам потребуются: пластиковая бутылка, </w:t>
      </w:r>
      <w:r>
        <w:rPr>
          <w:rFonts w:ascii="Times New Roman" w:eastAsia="Times New Roman" w:hAnsi="Times New Roman" w:cs="Times New Roman"/>
          <w:color w:val="000000"/>
          <w:kern w:val="0"/>
        </w:rPr>
        <w:t>цветной скотч.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 xml:space="preserve">План работы 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color w:val="000000"/>
          <w:kern w:val="0"/>
        </w:rPr>
        <w:t>1. Разрежьте пластиковую бутылку (без крышки) так, как показано на рисунке. Отрезанную горл</w:t>
      </w:r>
      <w:r>
        <w:rPr>
          <w:rFonts w:ascii="Times New Roman" w:eastAsia="Times New Roman" w:hAnsi="Times New Roman" w:cs="Times New Roman"/>
          <w:color w:val="000000"/>
          <w:kern w:val="0"/>
        </w:rPr>
        <w:t>о</w:t>
      </w:r>
      <w:r>
        <w:rPr>
          <w:rFonts w:ascii="Times New Roman" w:eastAsia="Times New Roman" w:hAnsi="Times New Roman" w:cs="Times New Roman"/>
          <w:color w:val="000000"/>
          <w:kern w:val="0"/>
        </w:rPr>
        <w:t>вину переверните и вставьте в нижнюю часть бутылки.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color w:val="000000"/>
          <w:kern w:val="0"/>
        </w:rPr>
        <w:t>2. На получившийся из бутылки дождемер наклейте на одинаковом расстоянии друг от дру</w:t>
      </w:r>
      <w:r>
        <w:rPr>
          <w:rFonts w:ascii="Times New Roman" w:eastAsia="Times New Roman" w:hAnsi="Times New Roman" w:cs="Times New Roman"/>
          <w:color w:val="000000"/>
          <w:kern w:val="0"/>
        </w:rPr>
        <w:t>га п</w:t>
      </w:r>
      <w:r>
        <w:rPr>
          <w:rFonts w:ascii="Times New Roman" w:eastAsia="Times New Roman" w:hAnsi="Times New Roman" w:cs="Times New Roman"/>
          <w:color w:val="000000"/>
          <w:kern w:val="0"/>
        </w:rPr>
        <w:t>о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лоски цветного скотча. </w:t>
      </w:r>
    </w:p>
    <w:p w:rsidR="003165E4" w:rsidRDefault="00BF0830">
      <w:pPr>
        <w:suppressAutoHyphens w:val="0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Измеряйте уровень воды в самодельном дождемере каждый раз после окончания дождя. Полученные результаты записывайте в Дневник метеоролога-следопыта.</w:t>
      </w:r>
    </w:p>
    <w:p w:rsidR="003165E4" w:rsidRDefault="003165E4">
      <w:pPr>
        <w:suppressAutoHyphens w:val="0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BF0830">
      <w:pPr>
        <w:suppressAutoHyphens w:val="0"/>
        <w:ind w:firstLine="708"/>
        <w:jc w:val="center"/>
        <w:textAlignment w:val="auto"/>
      </w:pP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inline distT="0" distB="0" distL="0" distR="0">
            <wp:extent cx="5109228" cy="1984750"/>
            <wp:effectExtent l="0" t="0" r="0" b="0"/>
            <wp:docPr id="4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9228" cy="1984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165E4" w:rsidRDefault="003165E4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3165E4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</w:p>
    <w:p w:rsidR="003165E4" w:rsidRDefault="00BF0830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ПРИЛОЖЕНИЕ 3</w:t>
      </w:r>
    </w:p>
    <w:p w:rsidR="003165E4" w:rsidRDefault="00BF083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ДНЕВНИК ПОГОДЫ</w:t>
      </w:r>
    </w:p>
    <w:p w:rsidR="003165E4" w:rsidRDefault="003165E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</w:p>
    <w:p w:rsidR="003165E4" w:rsidRDefault="00BF0830">
      <w:pPr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Месяц______________________ год______________</w:t>
      </w:r>
      <w:r>
        <w:rPr>
          <w:rFonts w:ascii="Times New Roman" w:eastAsia="Times New Roman" w:hAnsi="Times New Roman" w:cs="Times New Roman"/>
          <w:b/>
          <w:color w:val="000000"/>
          <w:kern w:val="0"/>
        </w:rPr>
        <w:t>_</w:t>
      </w:r>
    </w:p>
    <w:p w:rsidR="003165E4" w:rsidRDefault="00BF0830">
      <w:pPr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Город ______________________время_____________</w:t>
      </w:r>
    </w:p>
    <w:tbl>
      <w:tblPr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09"/>
        <w:gridCol w:w="850"/>
        <w:gridCol w:w="709"/>
        <w:gridCol w:w="851"/>
        <w:gridCol w:w="708"/>
        <w:gridCol w:w="709"/>
        <w:gridCol w:w="709"/>
        <w:gridCol w:w="567"/>
        <w:gridCol w:w="673"/>
      </w:tblGrid>
      <w:tr w:rsidR="003165E4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 xml:space="preserve">                                   Дата</w:t>
            </w:r>
          </w:p>
          <w:p w:rsidR="003165E4" w:rsidRDefault="00BF0830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>Элементы погоды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>Температура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>Направление ветра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>Осадки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>Облачность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>Давление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</w:tr>
    </w:tbl>
    <w:p w:rsidR="003165E4" w:rsidRDefault="003165E4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3165E4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BF0830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ПРИЛОЖЕНИЕ 4</w:t>
      </w:r>
    </w:p>
    <w:p w:rsidR="003165E4" w:rsidRDefault="00BF0830">
      <w:pPr>
        <w:suppressAutoHyphens w:val="0"/>
        <w:autoSpaceDE w:val="0"/>
        <w:jc w:val="center"/>
        <w:textAlignment w:val="auto"/>
      </w:pPr>
      <w:r>
        <w:rPr>
          <w:rFonts w:ascii="Times New Roman" w:eastAsia="Times New Roman" w:hAnsi="Times New Roman" w:cs="Times New Roman"/>
          <w:b/>
          <w:kern w:val="0"/>
        </w:rPr>
        <w:t xml:space="preserve">Практическая </w:t>
      </w:r>
      <w:r>
        <w:rPr>
          <w:rFonts w:ascii="Times New Roman" w:eastAsia="Times New Roman" w:hAnsi="Times New Roman" w:cs="Times New Roman"/>
          <w:b/>
          <w:kern w:val="0"/>
        </w:rPr>
        <w:t>работа: «</w:t>
      </w:r>
      <w:r>
        <w:rPr>
          <w:rFonts w:ascii="Times New Roman" w:eastAsia="Times New Roman" w:hAnsi="Times New Roman" w:cs="Times New Roman"/>
          <w:bCs/>
          <w:spacing w:val="-5"/>
          <w:kern w:val="0"/>
        </w:rPr>
        <w:t xml:space="preserve">Почувствуйте себя </w:t>
      </w:r>
      <w:r>
        <w:rPr>
          <w:rFonts w:ascii="Times New Roman" w:eastAsia="Times New Roman" w:hAnsi="Times New Roman" w:cs="Times New Roman"/>
          <w:bCs/>
          <w:kern w:val="0"/>
        </w:rPr>
        <w:t>метеорологами-синоптиками!»</w:t>
      </w:r>
    </w:p>
    <w:p w:rsidR="003165E4" w:rsidRDefault="00BF0830">
      <w:pPr>
        <w:suppressAutoHyphens w:val="0"/>
        <w:autoSpaceDE w:val="0"/>
        <w:ind w:firstLine="451"/>
        <w:jc w:val="both"/>
        <w:textAlignment w:val="auto"/>
      </w:pPr>
      <w:r>
        <w:rPr>
          <w:rFonts w:ascii="Times New Roman" w:eastAsia="Times New Roman" w:hAnsi="Times New Roman" w:cs="Times New Roman"/>
          <w:spacing w:val="9"/>
          <w:kern w:val="0"/>
        </w:rPr>
        <w:t xml:space="preserve">Мы уже начали знакомиться со способами изучения </w:t>
      </w:r>
      <w:r>
        <w:rPr>
          <w:rFonts w:ascii="Times New Roman" w:eastAsia="Times New Roman" w:hAnsi="Times New Roman" w:cs="Times New Roman"/>
          <w:spacing w:val="1"/>
          <w:kern w:val="0"/>
        </w:rPr>
        <w:t>свойств атмосферного воздуха. Св</w:t>
      </w:r>
      <w:r>
        <w:rPr>
          <w:rFonts w:ascii="Times New Roman" w:eastAsia="Times New Roman" w:hAnsi="Times New Roman" w:cs="Times New Roman"/>
          <w:spacing w:val="1"/>
          <w:kern w:val="0"/>
        </w:rPr>
        <w:t>е</w:t>
      </w:r>
      <w:r>
        <w:rPr>
          <w:rFonts w:ascii="Times New Roman" w:eastAsia="Times New Roman" w:hAnsi="Times New Roman" w:cs="Times New Roman"/>
          <w:spacing w:val="1"/>
          <w:kern w:val="0"/>
        </w:rPr>
        <w:t>дения о погоде со всех ме</w:t>
      </w:r>
      <w:r>
        <w:rPr>
          <w:rFonts w:ascii="Times New Roman" w:eastAsia="Times New Roman" w:hAnsi="Times New Roman" w:cs="Times New Roman"/>
          <w:spacing w:val="1"/>
          <w:kern w:val="0"/>
        </w:rPr>
        <w:softHyphen/>
      </w:r>
      <w:r>
        <w:rPr>
          <w:rFonts w:ascii="Times New Roman" w:eastAsia="Times New Roman" w:hAnsi="Times New Roman" w:cs="Times New Roman"/>
          <w:spacing w:val="6"/>
          <w:kern w:val="0"/>
        </w:rPr>
        <w:t xml:space="preserve">теостанций поступают в метеорологические центры, где по </w:t>
      </w:r>
      <w:r>
        <w:rPr>
          <w:rFonts w:ascii="Times New Roman" w:eastAsia="Times New Roman" w:hAnsi="Times New Roman" w:cs="Times New Roman"/>
          <w:spacing w:val="3"/>
          <w:kern w:val="0"/>
        </w:rPr>
        <w:t>ним с</w:t>
      </w:r>
      <w:r>
        <w:rPr>
          <w:rFonts w:ascii="Times New Roman" w:eastAsia="Times New Roman" w:hAnsi="Times New Roman" w:cs="Times New Roman"/>
          <w:spacing w:val="3"/>
          <w:kern w:val="0"/>
        </w:rPr>
        <w:t>о</w:t>
      </w:r>
      <w:r>
        <w:rPr>
          <w:rFonts w:ascii="Times New Roman" w:eastAsia="Times New Roman" w:hAnsi="Times New Roman" w:cs="Times New Roman"/>
          <w:spacing w:val="3"/>
          <w:kern w:val="0"/>
        </w:rPr>
        <w:lastRenderedPageBreak/>
        <w:t xml:space="preserve">ставляют карты погоды и </w:t>
      </w:r>
      <w:r>
        <w:rPr>
          <w:rFonts w:ascii="Times New Roman" w:eastAsia="Times New Roman" w:hAnsi="Times New Roman" w:cs="Times New Roman"/>
          <w:iCs/>
          <w:spacing w:val="3"/>
          <w:kern w:val="0"/>
        </w:rPr>
        <w:t>прогноз</w:t>
      </w:r>
      <w:r>
        <w:rPr>
          <w:rFonts w:ascii="Times New Roman" w:eastAsia="Times New Roman" w:hAnsi="Times New Roman" w:cs="Times New Roman"/>
          <w:i/>
          <w:iCs/>
          <w:spacing w:val="3"/>
          <w:kern w:val="0"/>
        </w:rPr>
        <w:t xml:space="preserve"> </w:t>
      </w:r>
      <w:r>
        <w:rPr>
          <w:rFonts w:ascii="Times New Roman" w:eastAsia="Times New Roman" w:hAnsi="Times New Roman" w:cs="Times New Roman"/>
          <w:spacing w:val="3"/>
          <w:kern w:val="0"/>
        </w:rPr>
        <w:t>будущего состояния атмосферы. Метеорологов-специалистов по составлению на</w:t>
      </w:r>
      <w:r>
        <w:rPr>
          <w:rFonts w:ascii="Times New Roman" w:eastAsia="Times New Roman" w:hAnsi="Times New Roman" w:cs="Times New Roman"/>
          <w:spacing w:val="3"/>
          <w:kern w:val="0"/>
        </w:rPr>
        <w:softHyphen/>
      </w:r>
      <w:r>
        <w:rPr>
          <w:rFonts w:ascii="Times New Roman" w:eastAsia="Times New Roman" w:hAnsi="Times New Roman" w:cs="Times New Roman"/>
          <w:spacing w:val="5"/>
          <w:kern w:val="0"/>
        </w:rPr>
        <w:t>учного прогноза погоды называют синоптиками.</w:t>
      </w:r>
    </w:p>
    <w:p w:rsidR="003165E4" w:rsidRDefault="00BF0830">
      <w:pPr>
        <w:shd w:val="clear" w:color="auto" w:fill="FFFFFF"/>
        <w:suppressAutoHyphens w:val="0"/>
        <w:autoSpaceDE w:val="0"/>
        <w:spacing w:line="250" w:lineRule="exact"/>
        <w:ind w:firstLine="451"/>
        <w:jc w:val="both"/>
        <w:textAlignment w:val="auto"/>
      </w:pPr>
      <w:r>
        <w:rPr>
          <w:rFonts w:ascii="Times New Roman" w:eastAsia="Times New Roman" w:hAnsi="Times New Roman" w:cs="Times New Roman"/>
          <w:spacing w:val="3"/>
          <w:kern w:val="0"/>
        </w:rPr>
        <w:t xml:space="preserve">Пока у вас недостаточно знаний и умений, чтобы самим </w:t>
      </w:r>
      <w:r>
        <w:rPr>
          <w:rFonts w:ascii="Times New Roman" w:eastAsia="Times New Roman" w:hAnsi="Times New Roman" w:cs="Times New Roman"/>
          <w:spacing w:val="4"/>
          <w:kern w:val="0"/>
        </w:rPr>
        <w:t>объяснять и предсказывать изм</w:t>
      </w:r>
      <w:r>
        <w:rPr>
          <w:rFonts w:ascii="Times New Roman" w:eastAsia="Times New Roman" w:hAnsi="Times New Roman" w:cs="Times New Roman"/>
          <w:spacing w:val="4"/>
          <w:kern w:val="0"/>
        </w:rPr>
        <w:t>е</w:t>
      </w:r>
      <w:r>
        <w:rPr>
          <w:rFonts w:ascii="Times New Roman" w:eastAsia="Times New Roman" w:hAnsi="Times New Roman" w:cs="Times New Roman"/>
          <w:spacing w:val="4"/>
          <w:kern w:val="0"/>
        </w:rPr>
        <w:t>нения погоды. Поэтому вос</w:t>
      </w:r>
      <w:r>
        <w:rPr>
          <w:rFonts w:ascii="Times New Roman" w:eastAsia="Times New Roman" w:hAnsi="Times New Roman" w:cs="Times New Roman"/>
          <w:spacing w:val="4"/>
          <w:kern w:val="0"/>
        </w:rPr>
        <w:softHyphen/>
        <w:t xml:space="preserve">пользуйтесь народным опытом </w:t>
      </w:r>
      <w:r>
        <w:rPr>
          <w:rFonts w:ascii="Times New Roman" w:eastAsia="Times New Roman" w:hAnsi="Times New Roman" w:cs="Times New Roman"/>
          <w:spacing w:val="4"/>
          <w:kern w:val="0"/>
        </w:rPr>
        <w:t>по предсказанию погоды, ко</w:t>
      </w:r>
      <w:r>
        <w:rPr>
          <w:rFonts w:ascii="Times New Roman" w:eastAsia="Times New Roman" w:hAnsi="Times New Roman" w:cs="Times New Roman"/>
          <w:spacing w:val="4"/>
          <w:kern w:val="0"/>
        </w:rPr>
        <w:softHyphen/>
      </w:r>
      <w:r>
        <w:rPr>
          <w:rFonts w:ascii="Times New Roman" w:eastAsia="Times New Roman" w:hAnsi="Times New Roman" w:cs="Times New Roman"/>
          <w:spacing w:val="5"/>
          <w:kern w:val="0"/>
        </w:rPr>
        <w:t xml:space="preserve">торый накапливали наши наблюдательные предки в течение </w:t>
      </w:r>
      <w:r>
        <w:rPr>
          <w:rFonts w:ascii="Times New Roman" w:eastAsia="Times New Roman" w:hAnsi="Times New Roman" w:cs="Times New Roman"/>
          <w:spacing w:val="3"/>
          <w:kern w:val="0"/>
        </w:rPr>
        <w:t>нескольких столетий. Сельские жители очень зависели от по</w:t>
      </w:r>
      <w:r>
        <w:rPr>
          <w:rFonts w:ascii="Times New Roman" w:eastAsia="Times New Roman" w:hAnsi="Times New Roman" w:cs="Times New Roman"/>
          <w:spacing w:val="3"/>
          <w:kern w:val="0"/>
        </w:rPr>
        <w:softHyphen/>
      </w:r>
      <w:r>
        <w:rPr>
          <w:rFonts w:ascii="Times New Roman" w:eastAsia="Times New Roman" w:hAnsi="Times New Roman" w:cs="Times New Roman"/>
          <w:spacing w:val="4"/>
          <w:kern w:val="0"/>
        </w:rPr>
        <w:t>годы, она определяла будущий урожай, а значит, и их благо</w:t>
      </w:r>
      <w:r>
        <w:rPr>
          <w:rFonts w:ascii="Times New Roman" w:eastAsia="Times New Roman" w:hAnsi="Times New Roman" w:cs="Times New Roman"/>
          <w:spacing w:val="4"/>
          <w:kern w:val="0"/>
        </w:rPr>
        <w:softHyphen/>
      </w:r>
      <w:r>
        <w:rPr>
          <w:rFonts w:ascii="Times New Roman" w:eastAsia="Times New Roman" w:hAnsi="Times New Roman" w:cs="Times New Roman"/>
          <w:spacing w:val="1"/>
          <w:kern w:val="0"/>
        </w:rPr>
        <w:t>состояние.</w:t>
      </w:r>
    </w:p>
    <w:p w:rsidR="003165E4" w:rsidRDefault="00BF0830">
      <w:pPr>
        <w:shd w:val="clear" w:color="auto" w:fill="FFFFFF"/>
        <w:suppressAutoHyphens w:val="0"/>
        <w:autoSpaceDE w:val="0"/>
        <w:spacing w:before="86" w:line="245" w:lineRule="exact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spacing w:val="1"/>
          <w:kern w:val="0"/>
        </w:rPr>
        <w:t>Для составления прогноза погоды на весну и лето</w:t>
      </w:r>
      <w:r>
        <w:rPr>
          <w:rFonts w:ascii="Times New Roman" w:eastAsia="Times New Roman" w:hAnsi="Times New Roman" w:cs="Times New Roman"/>
          <w:b/>
          <w:bCs/>
          <w:spacing w:val="1"/>
          <w:kern w:val="0"/>
        </w:rPr>
        <w:t xml:space="preserve"> по народным </w:t>
      </w:r>
      <w:r>
        <w:rPr>
          <w:rFonts w:ascii="Times New Roman" w:eastAsia="Times New Roman" w:hAnsi="Times New Roman" w:cs="Times New Roman"/>
          <w:b/>
          <w:bCs/>
          <w:spacing w:val="2"/>
          <w:kern w:val="0"/>
        </w:rPr>
        <w:t xml:space="preserve">приметам нам потребуются </w:t>
      </w:r>
      <w:r>
        <w:rPr>
          <w:rFonts w:ascii="Times New Roman" w:eastAsia="Times New Roman" w:hAnsi="Times New Roman" w:cs="Times New Roman"/>
          <w:spacing w:val="2"/>
          <w:kern w:val="0"/>
        </w:rPr>
        <w:t>сведения о погоде в январе — марте.</w:t>
      </w:r>
    </w:p>
    <w:p w:rsidR="003165E4" w:rsidRDefault="00BF0830">
      <w:pPr>
        <w:shd w:val="clear" w:color="auto" w:fill="FFFFFF"/>
        <w:suppressAutoHyphens w:val="0"/>
        <w:autoSpaceDE w:val="0"/>
        <w:spacing w:before="91" w:line="250" w:lineRule="exact"/>
        <w:jc w:val="both"/>
        <w:textAlignment w:val="auto"/>
      </w:pPr>
      <w:r>
        <w:rPr>
          <w:rFonts w:ascii="Times New Roman" w:eastAsia="Times New Roman" w:hAnsi="Times New Roman" w:cs="Times New Roman"/>
          <w:spacing w:val="3"/>
          <w:kern w:val="0"/>
        </w:rPr>
        <w:t xml:space="preserve">Сведения о погоде в соответствующие дни вы найдёте в Интернете </w:t>
      </w:r>
      <w:r>
        <w:rPr>
          <w:rFonts w:ascii="Times New Roman" w:eastAsia="Times New Roman" w:hAnsi="Times New Roman" w:cs="Times New Roman"/>
          <w:spacing w:val="2"/>
          <w:kern w:val="0"/>
        </w:rPr>
        <w:t>по следующим ссылкам:</w:t>
      </w:r>
    </w:p>
    <w:p w:rsidR="003165E4" w:rsidRDefault="00BF0830">
      <w:pPr>
        <w:shd w:val="clear" w:color="auto" w:fill="FFFFFF"/>
        <w:suppressAutoHyphens w:val="0"/>
        <w:autoSpaceDE w:val="0"/>
        <w:spacing w:line="240" w:lineRule="exact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spacing w:val="2"/>
          <w:kern w:val="0"/>
        </w:rPr>
        <w:t xml:space="preserve">Гидрометцентр России </w:t>
      </w:r>
      <w:hyperlink r:id="rId22" w:history="1"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  <w:lang w:val="en-US"/>
          </w:rPr>
          <w:t>http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  <w:lang w:val="en-US"/>
          </w:rPr>
          <w:t>meteoinfo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  <w:lang w:val="en-US"/>
          </w:rPr>
          <w:t>ru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  <w:lang w:val="en-US"/>
          </w:rPr>
          <w:t>archive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  <w:lang w:val="en-US"/>
          </w:rPr>
          <w:t>pogoda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1A80C1"/>
            <w:spacing w:val="2"/>
            <w:kern w:val="0"/>
            <w:u w:val="single"/>
            <w:lang w:val="en-US"/>
          </w:rPr>
          <w:t>main</w:t>
        </w:r>
      </w:hyperlink>
      <w:r>
        <w:rPr>
          <w:rFonts w:ascii="Times New Roman" w:eastAsia="Times New Roman" w:hAnsi="Times New Roman" w:cs="Times New Roman"/>
          <w:spacing w:val="2"/>
          <w:kern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kern w:val="0"/>
        </w:rPr>
        <w:t xml:space="preserve">Погода РБК </w:t>
      </w:r>
      <w:r>
        <w:rPr>
          <w:rFonts w:ascii="Times New Roman" w:eastAsia="Times New Roman" w:hAnsi="Times New Roman" w:cs="Times New Roman"/>
          <w:spacing w:val="2"/>
          <w:kern w:val="0"/>
        </w:rPr>
        <w:t xml:space="preserve">(по данным </w:t>
      </w:r>
      <w:r>
        <w:rPr>
          <w:rFonts w:ascii="Times New Roman" w:eastAsia="Times New Roman" w:hAnsi="Times New Roman" w:cs="Times New Roman"/>
          <w:spacing w:val="2"/>
          <w:kern w:val="0"/>
          <w:lang w:val="en-US"/>
        </w:rPr>
        <w:t>Gism</w:t>
      </w:r>
      <w:r>
        <w:rPr>
          <w:rFonts w:ascii="Times New Roman" w:eastAsia="Times New Roman" w:hAnsi="Times New Roman" w:cs="Times New Roman"/>
          <w:spacing w:val="2"/>
          <w:kern w:val="0"/>
          <w:lang w:val="en-US"/>
        </w:rPr>
        <w:t>e</w:t>
      </w:r>
      <w:r>
        <w:rPr>
          <w:rFonts w:ascii="Times New Roman" w:eastAsia="Times New Roman" w:hAnsi="Times New Roman" w:cs="Times New Roman"/>
          <w:spacing w:val="2"/>
          <w:kern w:val="0"/>
          <w:lang w:val="en-US"/>
        </w:rPr>
        <w:t>teo</w:t>
      </w:r>
      <w:r>
        <w:rPr>
          <w:rFonts w:ascii="Times New Roman" w:eastAsia="Times New Roman" w:hAnsi="Times New Roman" w:cs="Times New Roman"/>
          <w:spacing w:val="2"/>
          <w:kern w:val="0"/>
        </w:rPr>
        <w:t>.</w:t>
      </w:r>
      <w:r>
        <w:rPr>
          <w:rFonts w:ascii="Times New Roman" w:eastAsia="Times New Roman" w:hAnsi="Times New Roman" w:cs="Times New Roman"/>
          <w:spacing w:val="2"/>
          <w:kern w:val="0"/>
          <w:lang w:val="en-US"/>
        </w:rPr>
        <w:t>Ru</w:t>
      </w:r>
      <w:r>
        <w:rPr>
          <w:rFonts w:ascii="Times New Roman" w:eastAsia="Times New Roman" w:hAnsi="Times New Roman" w:cs="Times New Roman"/>
          <w:spacing w:val="2"/>
          <w:kern w:val="0"/>
        </w:rPr>
        <w:t xml:space="preserve">) </w:t>
      </w:r>
      <w:r>
        <w:rPr>
          <w:rFonts w:ascii="Times New Roman" w:eastAsia="Times New Roman" w:hAnsi="Times New Roman" w:cs="Times New Roman"/>
          <w:spacing w:val="2"/>
          <w:kern w:val="0"/>
          <w:lang w:val="en-US"/>
        </w:rPr>
        <w:t>http</w:t>
      </w:r>
      <w:r>
        <w:rPr>
          <w:rFonts w:ascii="Times New Roman" w:eastAsia="Times New Roman" w:hAnsi="Times New Roman" w:cs="Times New Roman"/>
          <w:spacing w:val="2"/>
          <w:kern w:val="0"/>
        </w:rPr>
        <w:t>://</w:t>
      </w:r>
      <w:r>
        <w:rPr>
          <w:rFonts w:ascii="Times New Roman" w:eastAsia="Times New Roman" w:hAnsi="Times New Roman" w:cs="Times New Roman"/>
          <w:spacing w:val="2"/>
          <w:kern w:val="0"/>
          <w:lang w:val="en-US"/>
        </w:rPr>
        <w:t>pogoda</w:t>
      </w:r>
      <w:r>
        <w:rPr>
          <w:rFonts w:ascii="Times New Roman" w:eastAsia="Times New Roman" w:hAnsi="Times New Roman" w:cs="Times New Roman"/>
          <w:spacing w:val="2"/>
          <w:kern w:val="0"/>
        </w:rPr>
        <w:t>.</w:t>
      </w:r>
      <w:r>
        <w:rPr>
          <w:rFonts w:ascii="Times New Roman" w:eastAsia="Times New Roman" w:hAnsi="Times New Roman" w:cs="Times New Roman"/>
          <w:spacing w:val="2"/>
          <w:kern w:val="0"/>
          <w:lang w:val="en-US"/>
        </w:rPr>
        <w:t>rbc</w:t>
      </w:r>
      <w:r>
        <w:rPr>
          <w:rFonts w:ascii="Times New Roman" w:eastAsia="Times New Roman" w:hAnsi="Times New Roman" w:cs="Times New Roman"/>
          <w:spacing w:val="2"/>
          <w:kern w:val="0"/>
        </w:rPr>
        <w:t>.</w:t>
      </w:r>
      <w:r>
        <w:rPr>
          <w:rFonts w:ascii="Times New Roman" w:eastAsia="Times New Roman" w:hAnsi="Times New Roman" w:cs="Times New Roman"/>
          <w:spacing w:val="2"/>
          <w:kern w:val="0"/>
          <w:lang w:val="en-US"/>
        </w:rPr>
        <w:t>ru</w:t>
      </w:r>
      <w:r>
        <w:rPr>
          <w:rFonts w:ascii="Times New Roman" w:eastAsia="Times New Roman" w:hAnsi="Times New Roman" w:cs="Times New Roman"/>
          <w:spacing w:val="2"/>
          <w:kern w:val="0"/>
        </w:rPr>
        <w:t>/</w:t>
      </w:r>
      <w:r>
        <w:rPr>
          <w:rFonts w:ascii="Times New Roman" w:eastAsia="Times New Roman" w:hAnsi="Times New Roman" w:cs="Times New Roman"/>
          <w:spacing w:val="2"/>
          <w:kern w:val="0"/>
          <w:lang w:val="en-US"/>
        </w:rPr>
        <w:t>archive</w:t>
      </w:r>
      <w:r>
        <w:rPr>
          <w:rFonts w:ascii="Times New Roman" w:eastAsia="Times New Roman" w:hAnsi="Times New Roman" w:cs="Times New Roman"/>
          <w:spacing w:val="2"/>
          <w:kern w:val="0"/>
        </w:rPr>
        <w:t>/</w:t>
      </w:r>
    </w:p>
    <w:p w:rsidR="003165E4" w:rsidRDefault="00BF0830">
      <w:pPr>
        <w:shd w:val="clear" w:color="auto" w:fill="FFFFFF"/>
        <w:suppressAutoHyphens w:val="0"/>
        <w:autoSpaceDE w:val="0"/>
        <w:spacing w:before="144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spacing w:val="2"/>
          <w:kern w:val="0"/>
        </w:rPr>
        <w:t>План работы</w:t>
      </w:r>
    </w:p>
    <w:p w:rsidR="003165E4" w:rsidRDefault="00BF0830">
      <w:pPr>
        <w:shd w:val="clear" w:color="auto" w:fill="FFFFFF"/>
        <w:suppressAutoHyphens w:val="0"/>
        <w:autoSpaceDE w:val="0"/>
        <w:spacing w:line="240" w:lineRule="exact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spacing w:val="7"/>
          <w:kern w:val="0"/>
        </w:rPr>
        <w:t xml:space="preserve">1. </w:t>
      </w:r>
      <w:r>
        <w:rPr>
          <w:rFonts w:ascii="Times New Roman" w:eastAsia="Times New Roman" w:hAnsi="Times New Roman" w:cs="Times New Roman"/>
          <w:spacing w:val="7"/>
          <w:kern w:val="0"/>
        </w:rPr>
        <w:t xml:space="preserve">Узнайте, какая погода была в вашем населённом пункте 15, 16, </w:t>
      </w:r>
      <w:r>
        <w:rPr>
          <w:rFonts w:ascii="Times New Roman" w:eastAsia="Times New Roman" w:hAnsi="Times New Roman" w:cs="Times New Roman"/>
          <w:spacing w:val="3"/>
          <w:kern w:val="0"/>
        </w:rPr>
        <w:t>17, 19 августа и 3, 14, 23 сентября. По народным приметам составь</w:t>
      </w:r>
      <w:r>
        <w:rPr>
          <w:rFonts w:ascii="Times New Roman" w:eastAsia="Times New Roman" w:hAnsi="Times New Roman" w:cs="Times New Roman"/>
          <w:spacing w:val="3"/>
          <w:kern w:val="0"/>
        </w:rPr>
        <w:softHyphen/>
      </w:r>
      <w:r>
        <w:rPr>
          <w:rFonts w:ascii="Times New Roman" w:eastAsia="Times New Roman" w:hAnsi="Times New Roman" w:cs="Times New Roman"/>
          <w:spacing w:val="7"/>
          <w:kern w:val="0"/>
        </w:rPr>
        <w:t>те прогноз погоды на осень и</w:t>
      </w:r>
      <w:r>
        <w:rPr>
          <w:rFonts w:ascii="Times New Roman" w:eastAsia="Times New Roman" w:hAnsi="Times New Roman" w:cs="Times New Roman"/>
          <w:spacing w:val="7"/>
          <w:kern w:val="0"/>
        </w:rPr>
        <w:t xml:space="preserve"> запишите его в своём Дневнике геогра</w:t>
      </w:r>
      <w:r>
        <w:rPr>
          <w:rFonts w:ascii="Times New Roman" w:eastAsia="Times New Roman" w:hAnsi="Times New Roman" w:cs="Times New Roman"/>
          <w:spacing w:val="7"/>
          <w:kern w:val="0"/>
        </w:rPr>
        <w:softHyphen/>
      </w:r>
      <w:r>
        <w:rPr>
          <w:rFonts w:ascii="Times New Roman" w:eastAsia="Times New Roman" w:hAnsi="Times New Roman" w:cs="Times New Roman"/>
          <w:spacing w:val="1"/>
          <w:kern w:val="0"/>
        </w:rPr>
        <w:t>фа-следопыта (см. таблицу).</w:t>
      </w:r>
    </w:p>
    <w:p w:rsidR="003165E4" w:rsidRDefault="003165E4">
      <w:pPr>
        <w:suppressAutoHyphens w:val="0"/>
        <w:autoSpaceDE w:val="0"/>
        <w:textAlignment w:val="auto"/>
        <w:rPr>
          <w:rFonts w:ascii="Times New Roman" w:eastAsia="Times New Roman" w:hAnsi="Times New Roman" w:cs="Times New Roman"/>
          <w:kern w:val="0"/>
        </w:rPr>
      </w:pPr>
    </w:p>
    <w:tbl>
      <w:tblPr>
        <w:tblW w:w="9639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2409"/>
      </w:tblGrid>
      <w:tr w:rsidR="003165E4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kern w:val="0"/>
              </w:rPr>
              <w:t>Народные приметы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4"/>
                <w:kern w:val="0"/>
              </w:rPr>
              <w:t>Прогноз на осень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50" w:lineRule="exact"/>
              <w:ind w:firstLine="5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</w:rPr>
              <w:t xml:space="preserve">15 августа.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</w:rPr>
              <w:t>Каков Степан-сеновал, таков сен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</w:rPr>
              <w:softHyphen/>
            </w:r>
            <w:r>
              <w:rPr>
                <w:rFonts w:ascii="Times New Roman" w:eastAsia="Times New Roman" w:hAnsi="Times New Roman" w:cs="Times New Roman"/>
                <w:spacing w:val="1"/>
                <w:kern w:val="0"/>
              </w:rPr>
              <w:t>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45" w:lineRule="exact"/>
              <w:ind w:firstLine="1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kern w:val="0"/>
              </w:rPr>
              <w:t xml:space="preserve">16 августа. </w:t>
            </w:r>
            <w:r>
              <w:rPr>
                <w:rFonts w:ascii="Times New Roman" w:eastAsia="Times New Roman" w:hAnsi="Times New Roman" w:cs="Times New Roman"/>
                <w:spacing w:val="5"/>
                <w:kern w:val="0"/>
              </w:rPr>
              <w:t>Каков Антон-вихревей, таков и ок</w:t>
            </w:r>
            <w:r>
              <w:rPr>
                <w:rFonts w:ascii="Times New Roman" w:eastAsia="Times New Roman" w:hAnsi="Times New Roman" w:cs="Times New Roman"/>
                <w:spacing w:val="5"/>
                <w:kern w:val="0"/>
              </w:rPr>
              <w:softHyphen/>
            </w:r>
            <w:r>
              <w:rPr>
                <w:rFonts w:ascii="Times New Roman" w:eastAsia="Times New Roman" w:hAnsi="Times New Roman" w:cs="Times New Roman"/>
                <w:spacing w:val="1"/>
                <w:kern w:val="0"/>
              </w:rPr>
              <w:t>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kern w:val="0"/>
              </w:rPr>
              <w:t xml:space="preserve">17 августа. </w:t>
            </w:r>
            <w:r>
              <w:rPr>
                <w:rFonts w:ascii="Times New Roman" w:eastAsia="Times New Roman" w:hAnsi="Times New Roman" w:cs="Times New Roman"/>
                <w:spacing w:val="4"/>
                <w:kern w:val="0"/>
              </w:rPr>
              <w:t>Какова Авдотья, таков и ноябрь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98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50" w:lineRule="exact"/>
              <w:ind w:firstLine="1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kern w:val="0"/>
              </w:rPr>
              <w:t xml:space="preserve">19 августа.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</w:rPr>
              <w:t xml:space="preserve">Преображение Господне. Яблочный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</w:rPr>
              <w:t>Спас. Осенины (встреча осени). Если на Яблоч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kern w:val="0"/>
              </w:rPr>
              <w:t>ный Спас сухой день — к сухой осени, мок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kern w:val="0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</w:rPr>
              <w:t xml:space="preserve">рый — к сырой. Каков день на Яблочный Спас,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kern w:val="0"/>
              </w:rPr>
              <w:t>таков и Покров (14 октября)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45" w:lineRule="exact"/>
              <w:ind w:hanging="5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</w:rPr>
              <w:t xml:space="preserve">3 сентября.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</w:rPr>
              <w:t xml:space="preserve">Если Фаддеев день ясный, то ожидай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</w:rPr>
              <w:t>ещё четыре нед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</w:rPr>
              <w:t>ли с хорошей погодой</w:t>
            </w:r>
          </w:p>
          <w:p w:rsidR="003165E4" w:rsidRDefault="003165E4">
            <w:pPr>
              <w:shd w:val="clear" w:color="auto" w:fill="FFFFFF"/>
              <w:suppressAutoHyphens w:val="0"/>
              <w:autoSpaceDE w:val="0"/>
              <w:spacing w:line="245" w:lineRule="exact"/>
              <w:ind w:hanging="5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50" w:lineRule="exact"/>
              <w:ind w:firstLine="14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</w:rPr>
              <w:t xml:space="preserve">14 сентября.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</w:rPr>
              <w:t>Бабье лето (14—21 сентября).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</w:rPr>
              <w:t>меон Столпник. Марфа. Если Марфа грязна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kern w:val="0"/>
              </w:rPr>
              <w:t xml:space="preserve">шла, то и осень будет дождливой. Если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</w:rPr>
              <w:t>Семён-день сухой, то и осени быть сухой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554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45" w:lineRule="exact"/>
              <w:ind w:hanging="5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kern w:val="0"/>
              </w:rPr>
              <w:t xml:space="preserve">23 сентября.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</w:rPr>
              <w:t>Пётр-Павел-рябинники. Если ряби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</w:rPr>
              <w:softHyphen/>
              <w:t xml:space="preserve">ны в лесу много — осень будет дождливой, если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kern w:val="0"/>
              </w:rPr>
              <w:t>же мало — сухой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:rsidR="003165E4" w:rsidRDefault="00BF0830">
      <w:pPr>
        <w:shd w:val="clear" w:color="auto" w:fill="FFFFFF"/>
        <w:suppressAutoHyphens w:val="0"/>
        <w:autoSpaceDE w:val="0"/>
        <w:spacing w:before="182" w:line="240" w:lineRule="exact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spacing w:val="3"/>
          <w:kern w:val="0"/>
        </w:rPr>
        <w:t xml:space="preserve">2. </w:t>
      </w:r>
      <w:r>
        <w:rPr>
          <w:rFonts w:ascii="Times New Roman" w:eastAsia="Times New Roman" w:hAnsi="Times New Roman" w:cs="Times New Roman"/>
          <w:spacing w:val="3"/>
          <w:kern w:val="0"/>
        </w:rPr>
        <w:t>Узнайте, какая погода была в вашем населённом пункте 18 и 19 ав</w:t>
      </w:r>
      <w:r>
        <w:rPr>
          <w:rFonts w:ascii="Times New Roman" w:eastAsia="Times New Roman" w:hAnsi="Times New Roman" w:cs="Times New Roman"/>
          <w:spacing w:val="3"/>
          <w:kern w:val="0"/>
        </w:rPr>
        <w:softHyphen/>
      </w:r>
      <w:r>
        <w:rPr>
          <w:rFonts w:ascii="Times New Roman" w:eastAsia="Times New Roman" w:hAnsi="Times New Roman" w:cs="Times New Roman"/>
          <w:spacing w:val="2"/>
          <w:kern w:val="0"/>
        </w:rPr>
        <w:t>густа, 14 и 23 сентября, 8 и 14 октября. По народным приметам составь</w:t>
      </w:r>
      <w:r>
        <w:rPr>
          <w:rFonts w:ascii="Times New Roman" w:eastAsia="Times New Roman" w:hAnsi="Times New Roman" w:cs="Times New Roman"/>
          <w:spacing w:val="2"/>
          <w:kern w:val="0"/>
        </w:rPr>
        <w:softHyphen/>
      </w:r>
      <w:r>
        <w:rPr>
          <w:rFonts w:ascii="Times New Roman" w:eastAsia="Times New Roman" w:hAnsi="Times New Roman" w:cs="Times New Roman"/>
          <w:spacing w:val="9"/>
          <w:kern w:val="0"/>
        </w:rPr>
        <w:t xml:space="preserve">те прогноз погоды на зиму и запишите его в своём Дневнике </w:t>
      </w:r>
      <w:r>
        <w:rPr>
          <w:rFonts w:ascii="Times New Roman" w:eastAsia="Times New Roman" w:hAnsi="Times New Roman" w:cs="Times New Roman"/>
          <w:spacing w:val="2"/>
          <w:kern w:val="0"/>
        </w:rPr>
        <w:t>географа-следопыта (см. таблицу ниже).</w:t>
      </w:r>
    </w:p>
    <w:p w:rsidR="003165E4" w:rsidRDefault="003165E4">
      <w:pPr>
        <w:suppressAutoHyphens w:val="0"/>
        <w:autoSpaceDE w:val="0"/>
        <w:textAlignment w:val="auto"/>
        <w:rPr>
          <w:rFonts w:ascii="Times New Roman" w:eastAsia="Times New Roman" w:hAnsi="Times New Roman" w:cs="Times New Roman"/>
          <w:kern w:val="0"/>
        </w:rPr>
      </w:pPr>
    </w:p>
    <w:tbl>
      <w:tblPr>
        <w:tblW w:w="9498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1"/>
        <w:gridCol w:w="2127"/>
      </w:tblGrid>
      <w:tr w:rsidR="003165E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kern w:val="0"/>
              </w:rPr>
              <w:t>Народные приметы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kern w:val="0"/>
              </w:rPr>
              <w:t>Прогноз на зиму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2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kern w:val="0"/>
              </w:rPr>
              <w:t xml:space="preserve">18 августа. </w:t>
            </w:r>
            <w:r>
              <w:rPr>
                <w:rFonts w:ascii="Times New Roman" w:eastAsia="Times New Roman" w:hAnsi="Times New Roman" w:cs="Times New Roman"/>
                <w:spacing w:val="4"/>
                <w:kern w:val="0"/>
              </w:rPr>
              <w:t>Каков Евстигней, таков и декабрь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45" w:lineRule="exact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</w:rPr>
              <w:t xml:space="preserve">19 августа. 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Преображение. Яблочный Спас.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</w:rPr>
              <w:t>Какой Яблочный Спас, такой и январь. Если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</w:rPr>
              <w:t xml:space="preserve"> на Яблочный Спас ясный день — к суровой </w:t>
            </w:r>
            <w:r>
              <w:rPr>
                <w:rFonts w:ascii="Times New Roman" w:eastAsia="Times New Roman" w:hAnsi="Times New Roman" w:cs="Times New Roman"/>
                <w:spacing w:val="-11"/>
                <w:kern w:val="0"/>
              </w:rPr>
              <w:t>зиме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:rsidR="003165E4" w:rsidRDefault="003165E4">
      <w:pPr>
        <w:rPr>
          <w:vanish/>
        </w:rPr>
      </w:pPr>
    </w:p>
    <w:tbl>
      <w:tblPr>
        <w:tblW w:w="95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11"/>
        <w:gridCol w:w="2127"/>
      </w:tblGrid>
      <w:tr w:rsidR="003165E4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50" w:lineRule="exact"/>
              <w:ind w:firstLine="1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kern w:val="0"/>
              </w:rPr>
              <w:t xml:space="preserve">14 сентября. </w:t>
            </w:r>
            <w:r>
              <w:rPr>
                <w:rFonts w:ascii="Times New Roman" w:eastAsia="Times New Roman" w:hAnsi="Times New Roman" w:cs="Times New Roman"/>
                <w:spacing w:val="-8"/>
                <w:kern w:val="0"/>
              </w:rPr>
              <w:t>Бабье лето (14—21 сентября). Си</w:t>
            </w:r>
            <w:r>
              <w:rPr>
                <w:rFonts w:ascii="Times New Roman" w:eastAsia="Times New Roman" w:hAnsi="Times New Roman" w:cs="Times New Roman"/>
                <w:spacing w:val="-8"/>
                <w:kern w:val="0"/>
              </w:rPr>
              <w:softHyphen/>
              <w:t>меон Столпник. Марфа. Если наСемён-день тёп</w:t>
            </w:r>
            <w:r>
              <w:rPr>
                <w:rFonts w:ascii="Times New Roman" w:eastAsia="Times New Roman" w:hAnsi="Times New Roman" w:cs="Times New Roman"/>
                <w:spacing w:val="-8"/>
                <w:kern w:val="0"/>
              </w:rPr>
              <w:softHyphen/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</w:rPr>
              <w:t>лая погода, то вся зима будет тёплая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50" w:lineRule="exact"/>
              <w:ind w:hanging="5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kern w:val="0"/>
              </w:rPr>
              <w:t xml:space="preserve">23 сентября. 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</w:rPr>
              <w:t xml:space="preserve">Пётр-Павел-рябинники, Много ягод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</w:rPr>
              <w:t>на рябине, жди суровую зиму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45" w:lineRule="exact"/>
              <w:ind w:hanging="5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kern w:val="0"/>
              </w:rPr>
              <w:t xml:space="preserve">8 октября. </w:t>
            </w:r>
            <w:r>
              <w:rPr>
                <w:rFonts w:ascii="Times New Roman" w:eastAsia="Times New Roman" w:hAnsi="Times New Roman" w:cs="Times New Roman"/>
                <w:spacing w:val="-8"/>
                <w:kern w:val="0"/>
              </w:rPr>
              <w:t>Если на Сергия первый снег, то зима установится на Михайлов день (21 ноября)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BF0830">
            <w:pPr>
              <w:shd w:val="clear" w:color="auto" w:fill="FFFFFF"/>
              <w:suppressAutoHyphens w:val="0"/>
              <w:autoSpaceDE w:val="0"/>
              <w:spacing w:line="250" w:lineRule="exact"/>
              <w:ind w:firstLine="14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</w:rPr>
              <w:t xml:space="preserve">октября. 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</w:rPr>
              <w:t>Если на Покров день морозно и ле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</w:rPr>
              <w:softHyphen/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</w:rPr>
              <w:t>жит снег, вся зима будет морозной и суровой. Ка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</w:rPr>
              <w:softHyphen/>
              <w:t xml:space="preserve">ков Покров, такова и зима. На Покров день ветер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  <w:t xml:space="preserve">с севера — к холодной зиме, с юга — к тёплой,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</w:rPr>
              <w:t>с запада — к снежной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165E4" w:rsidRDefault="003165E4">
            <w:pPr>
              <w:shd w:val="clear" w:color="auto" w:fill="FFFFFF"/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:rsidR="003165E4" w:rsidRDefault="003165E4">
      <w:pPr>
        <w:suppressAutoHyphens w:val="0"/>
        <w:autoSpaceDE w:val="0"/>
        <w:textAlignment w:val="auto"/>
        <w:rPr>
          <w:rFonts w:ascii="Times New Roman" w:eastAsia="Times New Roman" w:hAnsi="Times New Roman" w:cs="Times New Roman"/>
          <w:kern w:val="0"/>
        </w:rPr>
      </w:pPr>
    </w:p>
    <w:p w:rsidR="003165E4" w:rsidRDefault="00BF0830">
      <w:pPr>
        <w:suppressAutoHyphens w:val="0"/>
        <w:autoSpaceDE w:val="0"/>
        <w:jc w:val="both"/>
        <w:textAlignment w:val="auto"/>
      </w:pPr>
      <w:r>
        <w:rPr>
          <w:rFonts w:ascii="Times New Roman" w:eastAsia="Times New Roman" w:hAnsi="Times New Roman" w:cs="Times New Roman"/>
          <w:color w:val="000000"/>
          <w:spacing w:val="3"/>
          <w:kern w:val="0"/>
        </w:rPr>
        <w:t xml:space="preserve">3. Сравните прогноз, составленный </w:t>
      </w:r>
      <w:r>
        <w:rPr>
          <w:rFonts w:ascii="Times New Roman" w:eastAsia="Times New Roman" w:hAnsi="Times New Roman" w:cs="Times New Roman"/>
          <w:iCs/>
          <w:color w:val="000000"/>
          <w:spacing w:val="3"/>
          <w:kern w:val="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</w:rPr>
        <w:t xml:space="preserve">народным 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</w:rPr>
        <w:t>приметам, с фактиче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</w:rPr>
        <w:softHyphen/>
      </w:r>
      <w:r>
        <w:rPr>
          <w:rFonts w:ascii="Times New Roman" w:eastAsia="Times New Roman" w:hAnsi="Times New Roman" w:cs="Times New Roman"/>
          <w:color w:val="000000"/>
          <w:spacing w:val="2"/>
          <w:kern w:val="0"/>
        </w:rPr>
        <w:t>ской погодой. Сделайте вывод о том, насколько оправдался составлен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</w:rPr>
        <w:softHyphen/>
      </w:r>
      <w:r>
        <w:rPr>
          <w:rFonts w:ascii="Times New Roman" w:eastAsia="Times New Roman" w:hAnsi="Times New Roman" w:cs="Times New Roman"/>
          <w:color w:val="000000"/>
          <w:spacing w:val="6"/>
          <w:kern w:val="0"/>
        </w:rPr>
        <w:t>ный вами прогноз.</w:t>
      </w:r>
    </w:p>
    <w:p w:rsidR="003165E4" w:rsidRDefault="003165E4">
      <w:pPr>
        <w:suppressAutoHyphens w:val="0"/>
        <w:autoSpaceDE w:val="0"/>
        <w:textAlignment w:val="auto"/>
        <w:rPr>
          <w:rFonts w:ascii="Times New Roman" w:eastAsia="Times New Roman" w:hAnsi="Times New Roman" w:cs="Times New Roman"/>
          <w:kern w:val="0"/>
        </w:rPr>
      </w:pPr>
    </w:p>
    <w:p w:rsidR="003165E4" w:rsidRDefault="003165E4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BF0830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ПРИЛОЖЕНИЕ 5</w:t>
      </w:r>
    </w:p>
    <w:p w:rsidR="003165E4" w:rsidRDefault="00BF083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Графики: «Роза ветров, диаграммы осадков, суточный ход температуры»</w:t>
      </w:r>
    </w:p>
    <w:p w:rsidR="003165E4" w:rsidRDefault="003165E4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BF0830">
      <w:pPr>
        <w:suppressAutoHyphens w:val="0"/>
        <w:jc w:val="center"/>
        <w:textAlignment w:val="auto"/>
      </w:pPr>
      <w:r>
        <w:rPr>
          <w:rFonts w:ascii="Calibri" w:eastAsia="Times New Roman" w:hAnsi="Calibri" w:cs="Times New Roman"/>
          <w:noProof/>
          <w:kern w:val="0"/>
          <w:sz w:val="22"/>
          <w:szCs w:val="22"/>
        </w:rPr>
        <w:drawing>
          <wp:inline distT="0" distB="0" distL="0" distR="0">
            <wp:extent cx="5197312" cy="2512990"/>
            <wp:effectExtent l="0" t="0" r="3338" b="1610"/>
            <wp:docPr id="5" name="Рисунок 3" descr="https://im0-tub-ru.yandex.net/i?id=d294a73633c073b620ab50ccda80cbb3-l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rcRect l="2415" t="2493" r="3448" b="9973"/>
                    <a:stretch>
                      <a:fillRect/>
                    </a:stretch>
                  </pic:blipFill>
                  <pic:spPr>
                    <a:xfrm>
                      <a:off x="0" y="0"/>
                      <a:ext cx="5197312" cy="25129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165E4" w:rsidRDefault="003165E4">
      <w:pPr>
        <w:suppressAutoHyphens w:val="0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3165E4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BF0830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ПРИЛОЖЕНИЕ 6</w:t>
      </w:r>
    </w:p>
    <w:p w:rsidR="003165E4" w:rsidRDefault="00BF083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 xml:space="preserve">Таблица «Определения среднегодовой температуры по </w:t>
      </w:r>
      <w:r>
        <w:rPr>
          <w:rFonts w:ascii="Times New Roman" w:eastAsia="Times New Roman" w:hAnsi="Times New Roman" w:cs="Times New Roman"/>
          <w:b/>
          <w:color w:val="000000"/>
          <w:kern w:val="0"/>
        </w:rPr>
        <w:t>показаниям»</w:t>
      </w:r>
    </w:p>
    <w:p w:rsidR="003165E4" w:rsidRDefault="00BF0830">
      <w:pPr>
        <w:suppressAutoHyphens w:val="0"/>
        <w:jc w:val="right"/>
        <w:textAlignment w:val="auto"/>
      </w:pP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inline distT="0" distB="0" distL="0" distR="0">
            <wp:extent cx="5937885" cy="1597027"/>
            <wp:effectExtent l="0" t="0" r="5715" b="3173"/>
            <wp:docPr id="6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5970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165E4" w:rsidRDefault="003165E4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BF0830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ПРИЛОЖЕНИЕ 7</w:t>
      </w:r>
    </w:p>
    <w:p w:rsidR="003165E4" w:rsidRDefault="00BF0830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kern w:val="0"/>
        </w:rPr>
        <w:t>Таблица «Вычисление амплитуды и среднесуточной температуры</w:t>
      </w:r>
      <w:r>
        <w:rPr>
          <w:rFonts w:ascii="Times New Roman" w:eastAsia="Times New Roman" w:hAnsi="Times New Roman" w:cs="Times New Roman"/>
          <w:kern w:val="0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</w:rPr>
        <w:t>по показателям»</w:t>
      </w:r>
    </w:p>
    <w:p w:rsidR="003165E4" w:rsidRDefault="003165E4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</w:p>
    <w:tbl>
      <w:tblPr>
        <w:tblW w:w="957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3"/>
        <w:gridCol w:w="1594"/>
        <w:gridCol w:w="1594"/>
        <w:gridCol w:w="1447"/>
        <w:gridCol w:w="1595"/>
        <w:gridCol w:w="1447"/>
      </w:tblGrid>
      <w:tr w:rsidR="003165E4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Время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10 часов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14 часов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18 часов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 xml:space="preserve"> t ср.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А</w:t>
            </w: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  <w:p w:rsidR="003165E4" w:rsidRDefault="00BF0830">
            <w:pPr>
              <w:widowControl/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Температура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</w:rPr>
              <w:t>+ 2ºС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</w:rPr>
              <w:t>+ 19ºС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</w:rPr>
              <w:t>+ 12ºС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165E4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</w:rPr>
              <w:t>+3ºС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</w:rPr>
              <w:t>+ 5ºС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BF08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</w:rPr>
              <w:t>+1ºС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5E4" w:rsidRDefault="003165E4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:rsidR="003165E4" w:rsidRDefault="003165E4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</w:p>
    <w:p w:rsidR="003165E4" w:rsidRDefault="00BF0830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ПРИЛОЖЕНИЕ 8</w:t>
      </w:r>
    </w:p>
    <w:p w:rsidR="003165E4" w:rsidRDefault="003165E4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BF083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 xml:space="preserve">Задачи  к теме:  «Атмосферное </w:t>
      </w:r>
      <w:r>
        <w:rPr>
          <w:rFonts w:ascii="Times New Roman" w:eastAsia="Times New Roman" w:hAnsi="Times New Roman" w:cs="Times New Roman"/>
          <w:b/>
          <w:color w:val="000000"/>
          <w:kern w:val="0"/>
        </w:rPr>
        <w:t xml:space="preserve">давление. Температура воздуха» </w:t>
      </w:r>
    </w:p>
    <w:p w:rsidR="003165E4" w:rsidRDefault="00BF083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(раздаточный материал)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color w:val="000000"/>
          <w:kern w:val="0"/>
        </w:rPr>
        <w:t>1) На вершине холма высотой 30 м атмосферное давление 752 мм рт. ст. Какое давление у по</w:t>
      </w:r>
      <w:r>
        <w:rPr>
          <w:rFonts w:ascii="Times New Roman" w:eastAsia="Times New Roman" w:hAnsi="Times New Roman" w:cs="Times New Roman"/>
          <w:color w:val="000000"/>
          <w:kern w:val="0"/>
        </w:rPr>
        <w:t>д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ножья холма? 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2) Какова высота горы, если у её подножья температура равна +3º С, а на вершине горы  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t = - 15 ºС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?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3) Какова высота горы, если у её подножья температура равна  + 30°С, а на вершине горы t = - 12 </w:t>
      </w:r>
      <w:r>
        <w:rPr>
          <w:rFonts w:ascii="Times New Roman" w:eastAsia="Times New Roman" w:hAnsi="Times New Roman" w:cs="Times New Roman"/>
          <w:color w:val="000000"/>
          <w:kern w:val="0"/>
        </w:rPr>
        <w:lastRenderedPageBreak/>
        <w:t>ºС ?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4) Глубина ямы 200 м. Определите атмосферное давление на дне ямы, если у края АД=764 мм рт ст.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5) На вершине холма АД=752 мм рт ст, у подножья 755 мм рт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ст, чему равна высота холма?</w:t>
      </w:r>
    </w:p>
    <w:p w:rsidR="003165E4" w:rsidRDefault="00BF0830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kern w:val="0"/>
        </w:rPr>
        <w:t>6)</w:t>
      </w:r>
      <w:r>
        <w:rPr>
          <w:rFonts w:ascii="Times New Roman" w:eastAsia="Times New Roman" w:hAnsi="Times New Roman" w:cs="Times New Roman"/>
          <w:kern w:val="0"/>
        </w:rPr>
        <w:t xml:space="preserve"> Наибольшее атмосферное давление наблюдается в точке, отмеченной на профиле буквой:</w:t>
      </w:r>
    </w:p>
    <w:p w:rsidR="003165E4" w:rsidRDefault="00BF0830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</w:rPr>
        <w:t xml:space="preserve"> А)  А                      Б) В                   В) С               Г)</w:t>
      </w:r>
      <w:r>
        <w:rPr>
          <w:rFonts w:ascii="Times New Roman" w:eastAsia="Times New Roman" w:hAnsi="Times New Roman" w:cs="Times New Roman"/>
          <w:kern w:val="0"/>
          <w:lang w:val="en-US"/>
        </w:rPr>
        <w:t>D</w:t>
      </w:r>
    </w:p>
    <w:p w:rsidR="003165E4" w:rsidRDefault="003165E4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3067053" cy="923928"/>
            <wp:effectExtent l="0" t="0" r="0" b="9522"/>
            <wp:docPr id="7" name="Рисунок 12" descr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7053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165E4" w:rsidRDefault="003165E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BF0830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ПРИЛОЖЕНИЕ 9</w:t>
      </w:r>
    </w:p>
    <w:p w:rsidR="003165E4" w:rsidRDefault="00BF0830">
      <w:pPr>
        <w:suppressAutoHyphens w:val="0"/>
        <w:jc w:val="center"/>
        <w:textAlignment w:val="auto"/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Карточки  «Атмосфера Земли» (раздаточный материал</w:t>
      </w:r>
      <w:r>
        <w:rPr>
          <w:rFonts w:ascii="Times New Roman" w:eastAsia="Times New Roman" w:hAnsi="Times New Roman" w:cs="Times New Roman"/>
          <w:color w:val="000000"/>
          <w:kern w:val="0"/>
        </w:rPr>
        <w:t>)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Карточка №1.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   ФАМИЛИЯ___________________________класс___________________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1. Воздушная оболочка Земли это________________________________________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2. Разница между самой высокой и самой низкой температурой – это____________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3. Прибор для определения атмо</w:t>
      </w:r>
      <w:r>
        <w:rPr>
          <w:rFonts w:ascii="Times New Roman" w:eastAsia="Times New Roman" w:hAnsi="Times New Roman" w:cs="Times New Roman"/>
          <w:color w:val="000000"/>
          <w:kern w:val="0"/>
        </w:rPr>
        <w:t>сферного давления, называется 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4. Ветер, меняющий свое направление дважды в год____________________________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5. Линия на карте, соединяющая точки с одинаковой температурой________________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 xml:space="preserve">Карточка №2.  </w:t>
      </w:r>
      <w:r>
        <w:rPr>
          <w:rFonts w:ascii="Times New Roman" w:eastAsia="Times New Roman" w:hAnsi="Times New Roman" w:cs="Times New Roman"/>
          <w:color w:val="000000"/>
          <w:kern w:val="0"/>
        </w:rPr>
        <w:t>ФАМИЛИЯ___________________________кла</w:t>
      </w:r>
      <w:r>
        <w:rPr>
          <w:rFonts w:ascii="Times New Roman" w:eastAsia="Times New Roman" w:hAnsi="Times New Roman" w:cs="Times New Roman"/>
          <w:color w:val="000000"/>
          <w:kern w:val="0"/>
        </w:rPr>
        <w:t>сс___________________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1. Ветер, меняющий свое направление дважды в день - 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2. Прибор для определения направления ветра, называют 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3. Сила, с которой воздух давит на земную поверхность и все находящиеся на не</w:t>
      </w:r>
      <w:r>
        <w:rPr>
          <w:rFonts w:ascii="Times New Roman" w:eastAsia="Times New Roman" w:hAnsi="Times New Roman" w:cs="Times New Roman"/>
          <w:color w:val="000000"/>
          <w:kern w:val="0"/>
        </w:rPr>
        <w:t>й предметы - это __________________________________________________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4. Что происходит с температурой с высотой _________________________________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5. Линия на карте, соединяющая точки с одинаковым давлением  _________________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Карточка №3.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ФАМИЛИЯ____________</w:t>
      </w:r>
      <w:r>
        <w:rPr>
          <w:rFonts w:ascii="Times New Roman" w:eastAsia="Times New Roman" w:hAnsi="Times New Roman" w:cs="Times New Roman"/>
          <w:color w:val="000000"/>
          <w:kern w:val="0"/>
        </w:rPr>
        <w:t>_______________класс___________________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1.Горизонтальное движение воздуха  - это____________________________ 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2. Воздушная оболочка Земли это ___________________________________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3. Прибор для определения осадков, называется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4. Количество водяного пара в 1 </w:t>
      </w:r>
      <w:r>
        <w:rPr>
          <w:rFonts w:ascii="Times New Roman" w:eastAsia="Times New Roman" w:hAnsi="Times New Roman" w:cs="Times New Roman"/>
          <w:color w:val="000000"/>
          <w:kern w:val="0"/>
        </w:rPr>
        <w:t>м3 воздуха – это ______________________________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5. Состояние тропосферы в данное время в данной местности, называется___________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Карточка №4.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ФАМИЛИЯ___________________________класс___________________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1. Многолетний режим погоды, характерный для какой-либо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местности, называется 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2. Что происходит с атмосферным давлением  с высотой 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3. Прибор для определения скорости ветра ____________________________________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color w:val="000000"/>
          <w:kern w:val="0"/>
        </w:rPr>
        <w:t>4. Отношение количества водяного пара, находящегося в воздухе, к тому кол</w:t>
      </w:r>
      <w:r>
        <w:rPr>
          <w:rFonts w:ascii="Times New Roman" w:eastAsia="Times New Roman" w:hAnsi="Times New Roman" w:cs="Times New Roman"/>
          <w:color w:val="000000"/>
          <w:kern w:val="0"/>
        </w:rPr>
        <w:t>ичеству водяного п</w:t>
      </w:r>
      <w:r>
        <w:rPr>
          <w:rFonts w:ascii="Times New Roman" w:eastAsia="Times New Roman" w:hAnsi="Times New Roman" w:cs="Times New Roman"/>
          <w:color w:val="000000"/>
          <w:kern w:val="0"/>
        </w:rPr>
        <w:t>а</w:t>
      </w:r>
      <w:r>
        <w:rPr>
          <w:rFonts w:ascii="Times New Roman" w:eastAsia="Times New Roman" w:hAnsi="Times New Roman" w:cs="Times New Roman"/>
          <w:color w:val="000000"/>
          <w:kern w:val="0"/>
        </w:rPr>
        <w:t>ра, которое может содержать при данной температуре, называется 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5. График, на котором показано направление ветров, называют ___________________</w:t>
      </w:r>
    </w:p>
    <w:p w:rsidR="003165E4" w:rsidRDefault="00BF0830">
      <w:pPr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color w:val="000000"/>
          <w:kern w:val="0"/>
        </w:rPr>
        <w:t>Карточка №5.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ФАМИЛИЯ___________________________класс___________________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1. Вода в тверд</w:t>
      </w:r>
      <w:r>
        <w:rPr>
          <w:rFonts w:ascii="Times New Roman" w:eastAsia="Times New Roman" w:hAnsi="Times New Roman" w:cs="Times New Roman"/>
          <w:color w:val="000000"/>
          <w:kern w:val="0"/>
        </w:rPr>
        <w:t>ом и жидком виде, выпадающая из облаков это__________________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2. Безветренная погода, называется____________________________________________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3. Нижний слой атмосферы, «кухня погоды»____________________________________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4. Прибор для определения  </w:t>
      </w:r>
      <w:r>
        <w:rPr>
          <w:rFonts w:ascii="Times New Roman" w:eastAsia="Times New Roman" w:hAnsi="Times New Roman" w:cs="Times New Roman"/>
          <w:color w:val="000000"/>
          <w:kern w:val="0"/>
        </w:rPr>
        <w:t>атмосферного давления  ___________________________</w:t>
      </w:r>
    </w:p>
    <w:p w:rsidR="003165E4" w:rsidRDefault="00BF0830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5. Среди газов, входящих в состав атмосферы, наибольшая доля приходится на________  </w:t>
      </w:r>
    </w:p>
    <w:p w:rsidR="003165E4" w:rsidRDefault="003165E4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3165E4">
      <w:pPr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</w:rPr>
      </w:pPr>
    </w:p>
    <w:p w:rsidR="003165E4" w:rsidRDefault="003165E4">
      <w:pPr>
        <w:rPr>
          <w:rFonts w:ascii="Times New Roman" w:hAnsi="Times New Roman" w:cs="Times New Roman"/>
          <w:sz w:val="28"/>
        </w:rPr>
      </w:pPr>
    </w:p>
    <w:sectPr w:rsidR="003165E4">
      <w:headerReference w:type="default" r:id="rId26"/>
      <w:footerReference w:type="default" r:id="rId27"/>
      <w:pgSz w:w="11906" w:h="16838"/>
      <w:pgMar w:top="720" w:right="567" w:bottom="72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F0830">
      <w:r>
        <w:separator/>
      </w:r>
    </w:p>
  </w:endnote>
  <w:endnote w:type="continuationSeparator" w:id="0">
    <w:p w:rsidR="00000000" w:rsidRDefault="00BF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charset w:val="00"/>
    <w:family w:val="auto"/>
    <w:pitch w:val="variable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313" w:rsidRDefault="00BF083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F0830">
      <w:r>
        <w:rPr>
          <w:color w:val="000000"/>
        </w:rPr>
        <w:separator/>
      </w:r>
    </w:p>
  </w:footnote>
  <w:footnote w:type="continuationSeparator" w:id="0">
    <w:p w:rsidR="00000000" w:rsidRDefault="00BF0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313" w:rsidRDefault="00BF0830">
    <w:pPr>
      <w:pStyle w:val="ab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77A7"/>
    <w:multiLevelType w:val="multilevel"/>
    <w:tmpl w:val="41B2B5AC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abstractNum w:abstractNumId="1">
    <w:nsid w:val="0CA53ECA"/>
    <w:multiLevelType w:val="multilevel"/>
    <w:tmpl w:val="3B4408BC"/>
    <w:styleLink w:val="List3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2">
    <w:nsid w:val="0D151E9A"/>
    <w:multiLevelType w:val="multilevel"/>
    <w:tmpl w:val="86445282"/>
    <w:styleLink w:val="WWNum2"/>
    <w:lvl w:ilvl="0">
      <w:numFmt w:val="bullet"/>
      <w:lvlText w:val="•"/>
      <w:lvlJc w:val="left"/>
      <w:rPr>
        <w:rFonts w:ascii="Times New Roman" w:eastAsia="Arial MT" w:hAnsi="Times New Roman" w:cs="Arial M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rPr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3">
    <w:nsid w:val="117A3374"/>
    <w:multiLevelType w:val="multilevel"/>
    <w:tmpl w:val="6C6CD6EA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abstractNum w:abstractNumId="4">
    <w:nsid w:val="19197AE1"/>
    <w:multiLevelType w:val="multilevel"/>
    <w:tmpl w:val="B5CCF192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5">
    <w:nsid w:val="1FA65E15"/>
    <w:multiLevelType w:val="multilevel"/>
    <w:tmpl w:val="48E26668"/>
    <w:styleLink w:val="List2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6">
    <w:nsid w:val="2F255F1C"/>
    <w:multiLevelType w:val="multilevel"/>
    <w:tmpl w:val="18084E1A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abstractNum w:abstractNumId="7">
    <w:nsid w:val="35500F46"/>
    <w:multiLevelType w:val="multilevel"/>
    <w:tmpl w:val="54362C9E"/>
    <w:styleLink w:val="a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8">
    <w:nsid w:val="43F96783"/>
    <w:multiLevelType w:val="multilevel"/>
    <w:tmpl w:val="D04CA4FA"/>
    <w:styleLink w:val="List4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9">
    <w:nsid w:val="489E1EAC"/>
    <w:multiLevelType w:val="multilevel"/>
    <w:tmpl w:val="A3E046C2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10">
    <w:nsid w:val="51112D26"/>
    <w:multiLevelType w:val="multilevel"/>
    <w:tmpl w:val="8E40CE0C"/>
    <w:lvl w:ilvl="0">
      <w:numFmt w:val="bullet"/>
      <w:lvlText w:val="-"/>
      <w:lvlJc w:val="left"/>
      <w:pPr>
        <w:ind w:left="312" w:hanging="312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06" w:hanging="312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93" w:hanging="31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9" w:hanging="31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6" w:hanging="31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53" w:hanging="3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9" w:hanging="3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26" w:hanging="3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13" w:hanging="312"/>
      </w:pPr>
      <w:rPr>
        <w:lang w:val="ru-RU" w:eastAsia="en-US" w:bidi="ar-SA"/>
      </w:rPr>
    </w:lvl>
  </w:abstractNum>
  <w:abstractNum w:abstractNumId="11">
    <w:nsid w:val="5EEA7A4A"/>
    <w:multiLevelType w:val="multilevel"/>
    <w:tmpl w:val="650C12A8"/>
    <w:styleLink w:val="List5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12">
    <w:nsid w:val="5FB97950"/>
    <w:multiLevelType w:val="multilevel"/>
    <w:tmpl w:val="74B24802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abstractNum w:abstractNumId="13">
    <w:nsid w:val="640F648B"/>
    <w:multiLevelType w:val="multilevel"/>
    <w:tmpl w:val="CAFEFA16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797262BC"/>
    <w:multiLevelType w:val="multilevel"/>
    <w:tmpl w:val="130C151E"/>
    <w:styleLink w:val="a0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11"/>
  </w:num>
  <w:num w:numId="8">
    <w:abstractNumId w:val="4"/>
  </w:num>
  <w:num w:numId="9">
    <w:abstractNumId w:val="3"/>
  </w:num>
  <w:num w:numId="10">
    <w:abstractNumId w:val="6"/>
  </w:num>
  <w:num w:numId="11">
    <w:abstractNumId w:val="9"/>
  </w:num>
  <w:num w:numId="12">
    <w:abstractNumId w:val="14"/>
  </w:num>
  <w:num w:numId="13">
    <w:abstractNumId w:val="7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65E4"/>
    <w:rsid w:val="003165E4"/>
    <w:rsid w:val="00BF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pPr>
      <w:suppressAutoHyphens/>
    </w:pPr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suppressAutoHyphens/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pPr>
      <w:spacing w:after="170"/>
    </w:pPr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Heading"/>
  </w:style>
  <w:style w:type="paragraph" w:customStyle="1" w:styleId="Quotations">
    <w:name w:val="Quotations"/>
    <w:basedOn w:val="Standard"/>
  </w:style>
  <w:style w:type="paragraph" w:styleId="a7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8">
    <w:name w:val="Salutation"/>
    <w:basedOn w:val="Standard"/>
  </w:style>
  <w:style w:type="paragraph" w:styleId="a9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10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styleId="aa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c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d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e">
    <w:name w:val="List Paragraph"/>
    <w:basedOn w:val="Standard"/>
    <w:pPr>
      <w:ind w:left="720"/>
    </w:pPr>
  </w:style>
  <w:style w:type="paragraph" w:customStyle="1" w:styleId="TableParagraph">
    <w:name w:val="Table Paragraph"/>
    <w:basedOn w:val="Standard"/>
    <w:pPr>
      <w:ind w:left="117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ListLabel10">
    <w:name w:val="ListLabel 10"/>
    <w:rPr>
      <w:rFonts w:eastAsia="Arial MT" w:cs="Arial MT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rPr>
      <w:lang w:val="ru-RU" w:eastAsia="en-US" w:bidi="ar-SA"/>
    </w:rPr>
  </w:style>
  <w:style w:type="character" w:customStyle="1" w:styleId="ListLabel12">
    <w:name w:val="ListLabel 12"/>
    <w:rPr>
      <w:lang w:val="ru-RU" w:eastAsia="en-US" w:bidi="ar-SA"/>
    </w:rPr>
  </w:style>
  <w:style w:type="character" w:customStyle="1" w:styleId="ListLabel13">
    <w:name w:val="ListLabel 13"/>
    <w:rPr>
      <w:lang w:val="ru-RU" w:eastAsia="en-US" w:bidi="ar-SA"/>
    </w:rPr>
  </w:style>
  <w:style w:type="character" w:customStyle="1" w:styleId="ListLabel14">
    <w:name w:val="ListLabel 14"/>
    <w:rPr>
      <w:lang w:val="ru-RU" w:eastAsia="en-US" w:bidi="ar-SA"/>
    </w:rPr>
  </w:style>
  <w:style w:type="character" w:customStyle="1" w:styleId="ListLabel15">
    <w:name w:val="ListLabel 15"/>
    <w:rPr>
      <w:lang w:val="ru-RU" w:eastAsia="en-US" w:bidi="ar-SA"/>
    </w:rPr>
  </w:style>
  <w:style w:type="character" w:customStyle="1" w:styleId="ListLabel16">
    <w:name w:val="ListLabel 16"/>
    <w:rPr>
      <w:lang w:val="ru-RU" w:eastAsia="en-US" w:bidi="ar-SA"/>
    </w:rPr>
  </w:style>
  <w:style w:type="character" w:customStyle="1" w:styleId="ListLabel17">
    <w:name w:val="ListLabel 17"/>
    <w:rPr>
      <w:lang w:val="ru-RU" w:eastAsia="en-US" w:bidi="ar-SA"/>
    </w:rPr>
  </w:style>
  <w:style w:type="character" w:customStyle="1" w:styleId="ListLabel18">
    <w:name w:val="ListLabel 18"/>
    <w:rPr>
      <w:lang w:val="ru-RU" w:eastAsia="en-US" w:bidi="ar-SA"/>
    </w:rPr>
  </w:style>
  <w:style w:type="character" w:styleId="af1">
    <w:name w:val="Hyperlink"/>
    <w:basedOn w:val="a2"/>
    <w:rPr>
      <w:color w:val="0563C1"/>
      <w:u w:val="single"/>
    </w:rPr>
  </w:style>
  <w:style w:type="paragraph" w:styleId="af2">
    <w:name w:val="Balloon Text"/>
    <w:basedOn w:val="a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rPr>
      <w:rFonts w:ascii="Tahoma" w:hAnsi="Tahoma" w:cs="Tahoma"/>
      <w:sz w:val="16"/>
      <w:szCs w:val="16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IVX">
    <w:name w:val="Numbering IVX"/>
    <w:basedOn w:val="a4"/>
    <w:pPr>
      <w:numPr>
        <w:numId w:val="3"/>
      </w:numPr>
    </w:pPr>
  </w:style>
  <w:style w:type="numbering" w:customStyle="1" w:styleId="List2">
    <w:name w:val="List 2"/>
    <w:basedOn w:val="a4"/>
    <w:pPr>
      <w:numPr>
        <w:numId w:val="4"/>
      </w:numPr>
    </w:pPr>
  </w:style>
  <w:style w:type="numbering" w:customStyle="1" w:styleId="List3">
    <w:name w:val="List 3"/>
    <w:basedOn w:val="a4"/>
    <w:pPr>
      <w:numPr>
        <w:numId w:val="5"/>
      </w:numPr>
    </w:pPr>
  </w:style>
  <w:style w:type="numbering" w:customStyle="1" w:styleId="List4">
    <w:name w:val="List 4"/>
    <w:basedOn w:val="a4"/>
    <w:pPr>
      <w:numPr>
        <w:numId w:val="6"/>
      </w:numPr>
    </w:pPr>
  </w:style>
  <w:style w:type="numbering" w:customStyle="1" w:styleId="List5">
    <w:name w:val="List 5"/>
    <w:basedOn w:val="a4"/>
    <w:pPr>
      <w:numPr>
        <w:numId w:val="7"/>
      </w:numPr>
    </w:pPr>
  </w:style>
  <w:style w:type="numbering" w:customStyle="1" w:styleId="Numberingabc1">
    <w:name w:val="Numbering abc_1"/>
    <w:basedOn w:val="a4"/>
    <w:pPr>
      <w:numPr>
        <w:numId w:val="8"/>
      </w:numPr>
    </w:pPr>
  </w:style>
  <w:style w:type="numbering" w:customStyle="1" w:styleId="Numberingivx1">
    <w:name w:val="Numbering ivx_1"/>
    <w:basedOn w:val="a4"/>
    <w:pPr>
      <w:numPr>
        <w:numId w:val="9"/>
      </w:numPr>
    </w:pPr>
  </w:style>
  <w:style w:type="numbering" w:customStyle="1" w:styleId="List11">
    <w:name w:val="List 1_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  <w:style w:type="numbering" w:customStyle="1" w:styleId="WWNum2">
    <w:name w:val="WWNum2"/>
    <w:basedOn w:val="a4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pPr>
      <w:suppressAutoHyphens/>
    </w:pPr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suppressAutoHyphens/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pPr>
      <w:spacing w:after="170"/>
    </w:pPr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Heading"/>
  </w:style>
  <w:style w:type="paragraph" w:customStyle="1" w:styleId="Quotations">
    <w:name w:val="Quotations"/>
    <w:basedOn w:val="Standard"/>
  </w:style>
  <w:style w:type="paragraph" w:styleId="a7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8">
    <w:name w:val="Salutation"/>
    <w:basedOn w:val="Standard"/>
  </w:style>
  <w:style w:type="paragraph" w:styleId="a9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10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styleId="aa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c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d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e">
    <w:name w:val="List Paragraph"/>
    <w:basedOn w:val="Standard"/>
    <w:pPr>
      <w:ind w:left="720"/>
    </w:pPr>
  </w:style>
  <w:style w:type="paragraph" w:customStyle="1" w:styleId="TableParagraph">
    <w:name w:val="Table Paragraph"/>
    <w:basedOn w:val="Standard"/>
    <w:pPr>
      <w:ind w:left="117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ListLabel10">
    <w:name w:val="ListLabel 10"/>
    <w:rPr>
      <w:rFonts w:eastAsia="Arial MT" w:cs="Arial MT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rPr>
      <w:lang w:val="ru-RU" w:eastAsia="en-US" w:bidi="ar-SA"/>
    </w:rPr>
  </w:style>
  <w:style w:type="character" w:customStyle="1" w:styleId="ListLabel12">
    <w:name w:val="ListLabel 12"/>
    <w:rPr>
      <w:lang w:val="ru-RU" w:eastAsia="en-US" w:bidi="ar-SA"/>
    </w:rPr>
  </w:style>
  <w:style w:type="character" w:customStyle="1" w:styleId="ListLabel13">
    <w:name w:val="ListLabel 13"/>
    <w:rPr>
      <w:lang w:val="ru-RU" w:eastAsia="en-US" w:bidi="ar-SA"/>
    </w:rPr>
  </w:style>
  <w:style w:type="character" w:customStyle="1" w:styleId="ListLabel14">
    <w:name w:val="ListLabel 14"/>
    <w:rPr>
      <w:lang w:val="ru-RU" w:eastAsia="en-US" w:bidi="ar-SA"/>
    </w:rPr>
  </w:style>
  <w:style w:type="character" w:customStyle="1" w:styleId="ListLabel15">
    <w:name w:val="ListLabel 15"/>
    <w:rPr>
      <w:lang w:val="ru-RU" w:eastAsia="en-US" w:bidi="ar-SA"/>
    </w:rPr>
  </w:style>
  <w:style w:type="character" w:customStyle="1" w:styleId="ListLabel16">
    <w:name w:val="ListLabel 16"/>
    <w:rPr>
      <w:lang w:val="ru-RU" w:eastAsia="en-US" w:bidi="ar-SA"/>
    </w:rPr>
  </w:style>
  <w:style w:type="character" w:customStyle="1" w:styleId="ListLabel17">
    <w:name w:val="ListLabel 17"/>
    <w:rPr>
      <w:lang w:val="ru-RU" w:eastAsia="en-US" w:bidi="ar-SA"/>
    </w:rPr>
  </w:style>
  <w:style w:type="character" w:customStyle="1" w:styleId="ListLabel18">
    <w:name w:val="ListLabel 18"/>
    <w:rPr>
      <w:lang w:val="ru-RU" w:eastAsia="en-US" w:bidi="ar-SA"/>
    </w:rPr>
  </w:style>
  <w:style w:type="character" w:styleId="af1">
    <w:name w:val="Hyperlink"/>
    <w:basedOn w:val="a2"/>
    <w:rPr>
      <w:color w:val="0563C1"/>
      <w:u w:val="single"/>
    </w:rPr>
  </w:style>
  <w:style w:type="paragraph" w:styleId="af2">
    <w:name w:val="Balloon Text"/>
    <w:basedOn w:val="a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rPr>
      <w:rFonts w:ascii="Tahoma" w:hAnsi="Tahoma" w:cs="Tahoma"/>
      <w:sz w:val="16"/>
      <w:szCs w:val="16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IVX">
    <w:name w:val="Numbering IVX"/>
    <w:basedOn w:val="a4"/>
    <w:pPr>
      <w:numPr>
        <w:numId w:val="3"/>
      </w:numPr>
    </w:pPr>
  </w:style>
  <w:style w:type="numbering" w:customStyle="1" w:styleId="List2">
    <w:name w:val="List 2"/>
    <w:basedOn w:val="a4"/>
    <w:pPr>
      <w:numPr>
        <w:numId w:val="4"/>
      </w:numPr>
    </w:pPr>
  </w:style>
  <w:style w:type="numbering" w:customStyle="1" w:styleId="List3">
    <w:name w:val="List 3"/>
    <w:basedOn w:val="a4"/>
    <w:pPr>
      <w:numPr>
        <w:numId w:val="5"/>
      </w:numPr>
    </w:pPr>
  </w:style>
  <w:style w:type="numbering" w:customStyle="1" w:styleId="List4">
    <w:name w:val="List 4"/>
    <w:basedOn w:val="a4"/>
    <w:pPr>
      <w:numPr>
        <w:numId w:val="6"/>
      </w:numPr>
    </w:pPr>
  </w:style>
  <w:style w:type="numbering" w:customStyle="1" w:styleId="List5">
    <w:name w:val="List 5"/>
    <w:basedOn w:val="a4"/>
    <w:pPr>
      <w:numPr>
        <w:numId w:val="7"/>
      </w:numPr>
    </w:pPr>
  </w:style>
  <w:style w:type="numbering" w:customStyle="1" w:styleId="Numberingabc1">
    <w:name w:val="Numbering abc_1"/>
    <w:basedOn w:val="a4"/>
    <w:pPr>
      <w:numPr>
        <w:numId w:val="8"/>
      </w:numPr>
    </w:pPr>
  </w:style>
  <w:style w:type="numbering" w:customStyle="1" w:styleId="Numberingivx1">
    <w:name w:val="Numbering ivx_1"/>
    <w:basedOn w:val="a4"/>
    <w:pPr>
      <w:numPr>
        <w:numId w:val="9"/>
      </w:numPr>
    </w:pPr>
  </w:style>
  <w:style w:type="numbering" w:customStyle="1" w:styleId="List11">
    <w:name w:val="List 1_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  <w:style w:type="numbering" w:customStyle="1" w:styleId="WWNum2">
    <w:name w:val="WWNum2"/>
    <w:basedOn w:val="a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krugosvet.ru" TargetMode="External"/><Relationship Id="rId18" Type="http://schemas.openxmlformats.org/officeDocument/2006/relationships/hyperlink" Target="http://www.ufomistery.com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www.nature.com" TargetMode="External"/><Relationship Id="rId17" Type="http://schemas.openxmlformats.org/officeDocument/2006/relationships/hyperlink" Target="http://www.ndce.ru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www.geo.ru" TargetMode="External"/><Relationship Id="rId20" Type="http://schemas.openxmlformats.org/officeDocument/2006/relationships/image" Target="media/image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eography.about.com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google.com" TargetMode="External"/><Relationship Id="rId23" Type="http://schemas.openxmlformats.org/officeDocument/2006/relationships/image" Target="media/image5.jpeg"/><Relationship Id="rId28" Type="http://schemas.openxmlformats.org/officeDocument/2006/relationships/fontTable" Target="fontTable.xml"/><Relationship Id="rId10" Type="http://schemas.openxmlformats.org/officeDocument/2006/relationships/hyperlink" Target="http://www.nationalgeographic.ru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pogoda.ru" TargetMode="External"/><Relationship Id="rId14" Type="http://schemas.openxmlformats.org/officeDocument/2006/relationships/hyperlink" Target="http://www.ocean.ru" TargetMode="External"/><Relationship Id="rId22" Type="http://schemas.openxmlformats.org/officeDocument/2006/relationships/hyperlink" Target="http://meteoinfo.ru/archive-pogoda-main" TargetMode="External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3200</Words>
  <Characters>18244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MAFAKA</dc:creator>
  <cp:lastModifiedBy>user1</cp:lastModifiedBy>
  <cp:revision>2</cp:revision>
  <cp:lastPrinted>2024-09-23T08:41:00Z</cp:lastPrinted>
  <dcterms:created xsi:type="dcterms:W3CDTF">2024-11-05T13:35:00Z</dcterms:created>
  <dcterms:modified xsi:type="dcterms:W3CDTF">2024-11-05T13:35:00Z</dcterms:modified>
</cp:coreProperties>
</file>