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2B2" w:rsidRPr="00EC7B8C" w:rsidRDefault="000B12B2" w:rsidP="00F45C1A">
      <w:pPr>
        <w:jc w:val="center"/>
        <w:rPr>
          <w:rFonts w:ascii="Times New Roman" w:hAnsi="Times New Roman" w:cs="Times New Roman"/>
          <w:b/>
          <w:sz w:val="28"/>
        </w:rPr>
      </w:pPr>
    </w:p>
    <w:p w:rsidR="000B12B2" w:rsidRDefault="007A1F88" w:rsidP="00F322B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19.4pt;margin-top:3.9pt;width:560.9pt;height:717pt;z-index:-251657216;mso-position-horizontal-relative:text;mso-position-vertical-relative:text">
            <v:imagedata r:id="rId6" o:title=""/>
          </v:shape>
          <o:OLEObject Type="Embed" ProgID="FoxitReader.Document" ShapeID="_x0000_s1026" DrawAspect="Content" ObjectID="_1722682567" r:id="rId7"/>
        </w:pict>
      </w:r>
    </w:p>
    <w:p w:rsidR="007A1F88" w:rsidRDefault="007A1F88" w:rsidP="00F322B9">
      <w:pPr>
        <w:rPr>
          <w:rFonts w:ascii="Times New Roman" w:hAnsi="Times New Roman" w:cs="Times New Roman"/>
          <w:b/>
          <w:sz w:val="28"/>
        </w:rPr>
      </w:pPr>
    </w:p>
    <w:p w:rsidR="007A1F88" w:rsidRDefault="007A1F88" w:rsidP="00F322B9">
      <w:pPr>
        <w:rPr>
          <w:rFonts w:ascii="Times New Roman" w:hAnsi="Times New Roman" w:cs="Times New Roman"/>
          <w:b/>
          <w:sz w:val="28"/>
        </w:rPr>
      </w:pPr>
    </w:p>
    <w:p w:rsidR="007A1F88" w:rsidRDefault="007A1F88" w:rsidP="00F322B9">
      <w:pPr>
        <w:rPr>
          <w:rFonts w:ascii="Times New Roman" w:hAnsi="Times New Roman" w:cs="Times New Roman"/>
          <w:b/>
          <w:sz w:val="28"/>
        </w:rPr>
      </w:pPr>
    </w:p>
    <w:p w:rsidR="007A1F88" w:rsidRPr="00EC7B8C" w:rsidRDefault="007A1F88" w:rsidP="00F322B9">
      <w:pPr>
        <w:rPr>
          <w:rFonts w:ascii="Times New Roman" w:hAnsi="Times New Roman" w:cs="Times New Roman"/>
          <w:b/>
          <w:sz w:val="28"/>
        </w:rPr>
      </w:pPr>
    </w:p>
    <w:p w:rsidR="000B12B2" w:rsidRPr="00EC7B8C" w:rsidRDefault="000B12B2" w:rsidP="00F45C1A">
      <w:pPr>
        <w:jc w:val="center"/>
        <w:rPr>
          <w:rFonts w:ascii="Times New Roman" w:hAnsi="Times New Roman" w:cs="Times New Roman"/>
          <w:b/>
          <w:sz w:val="28"/>
        </w:rPr>
      </w:pPr>
    </w:p>
    <w:p w:rsidR="007A1F88" w:rsidRDefault="007A1F88" w:rsidP="00F45C1A">
      <w:pPr>
        <w:jc w:val="center"/>
        <w:rPr>
          <w:rFonts w:ascii="Times New Roman" w:hAnsi="Times New Roman" w:cs="Times New Roman"/>
          <w:b/>
          <w:sz w:val="28"/>
        </w:rPr>
      </w:pPr>
    </w:p>
    <w:p w:rsidR="007A1F88" w:rsidRDefault="007A1F88" w:rsidP="00F45C1A">
      <w:pPr>
        <w:jc w:val="center"/>
        <w:rPr>
          <w:rFonts w:ascii="Times New Roman" w:hAnsi="Times New Roman" w:cs="Times New Roman"/>
          <w:b/>
          <w:sz w:val="28"/>
        </w:rPr>
      </w:pPr>
    </w:p>
    <w:p w:rsidR="007A1F88" w:rsidRDefault="007A1F88" w:rsidP="00F45C1A">
      <w:pPr>
        <w:jc w:val="center"/>
        <w:rPr>
          <w:rFonts w:ascii="Times New Roman" w:hAnsi="Times New Roman" w:cs="Times New Roman"/>
          <w:b/>
          <w:sz w:val="28"/>
        </w:rPr>
      </w:pPr>
    </w:p>
    <w:p w:rsidR="007A1F88" w:rsidRDefault="007A1F88" w:rsidP="00F45C1A">
      <w:pPr>
        <w:jc w:val="center"/>
        <w:rPr>
          <w:rFonts w:ascii="Times New Roman" w:hAnsi="Times New Roman" w:cs="Times New Roman"/>
          <w:b/>
          <w:sz w:val="28"/>
        </w:rPr>
      </w:pPr>
    </w:p>
    <w:p w:rsidR="007A1F88" w:rsidRDefault="007A1F88" w:rsidP="00F45C1A">
      <w:pPr>
        <w:jc w:val="center"/>
        <w:rPr>
          <w:rFonts w:ascii="Times New Roman" w:hAnsi="Times New Roman" w:cs="Times New Roman"/>
          <w:b/>
          <w:sz w:val="28"/>
        </w:rPr>
      </w:pPr>
    </w:p>
    <w:p w:rsidR="007A1F88" w:rsidRDefault="007A1F88" w:rsidP="00F45C1A">
      <w:pPr>
        <w:jc w:val="center"/>
        <w:rPr>
          <w:rFonts w:ascii="Times New Roman" w:hAnsi="Times New Roman" w:cs="Times New Roman"/>
          <w:b/>
          <w:sz w:val="28"/>
        </w:rPr>
      </w:pPr>
    </w:p>
    <w:p w:rsidR="007A1F88" w:rsidRDefault="007A1F88" w:rsidP="00F45C1A">
      <w:pPr>
        <w:jc w:val="center"/>
        <w:rPr>
          <w:rFonts w:ascii="Times New Roman" w:hAnsi="Times New Roman" w:cs="Times New Roman"/>
          <w:b/>
          <w:sz w:val="28"/>
        </w:rPr>
      </w:pPr>
    </w:p>
    <w:p w:rsidR="007A1F88" w:rsidRDefault="007A1F88" w:rsidP="00F45C1A">
      <w:pPr>
        <w:jc w:val="center"/>
        <w:rPr>
          <w:rFonts w:ascii="Times New Roman" w:hAnsi="Times New Roman" w:cs="Times New Roman"/>
          <w:b/>
          <w:sz w:val="28"/>
        </w:rPr>
      </w:pPr>
    </w:p>
    <w:p w:rsidR="007A1F88" w:rsidRDefault="007A1F88" w:rsidP="00F45C1A">
      <w:pPr>
        <w:jc w:val="center"/>
        <w:rPr>
          <w:rFonts w:ascii="Times New Roman" w:hAnsi="Times New Roman" w:cs="Times New Roman"/>
          <w:b/>
          <w:sz w:val="28"/>
        </w:rPr>
      </w:pPr>
    </w:p>
    <w:p w:rsidR="007A1F88" w:rsidRDefault="007A1F88" w:rsidP="00F45C1A">
      <w:pPr>
        <w:jc w:val="center"/>
        <w:rPr>
          <w:rFonts w:ascii="Times New Roman" w:hAnsi="Times New Roman" w:cs="Times New Roman"/>
          <w:b/>
          <w:sz w:val="28"/>
        </w:rPr>
      </w:pPr>
    </w:p>
    <w:p w:rsidR="007A1F88" w:rsidRDefault="007A1F88" w:rsidP="00F45C1A">
      <w:pPr>
        <w:jc w:val="center"/>
        <w:rPr>
          <w:rFonts w:ascii="Times New Roman" w:hAnsi="Times New Roman" w:cs="Times New Roman"/>
          <w:b/>
          <w:sz w:val="28"/>
        </w:rPr>
      </w:pPr>
    </w:p>
    <w:p w:rsidR="007A1F88" w:rsidRDefault="007A1F88" w:rsidP="00F45C1A">
      <w:pPr>
        <w:jc w:val="center"/>
        <w:rPr>
          <w:rFonts w:ascii="Times New Roman" w:hAnsi="Times New Roman" w:cs="Times New Roman"/>
          <w:b/>
          <w:sz w:val="28"/>
        </w:rPr>
      </w:pPr>
    </w:p>
    <w:p w:rsidR="007A1F88" w:rsidRDefault="007A1F88" w:rsidP="00F45C1A">
      <w:pPr>
        <w:jc w:val="center"/>
        <w:rPr>
          <w:rFonts w:ascii="Times New Roman" w:hAnsi="Times New Roman" w:cs="Times New Roman"/>
          <w:b/>
          <w:sz w:val="28"/>
        </w:rPr>
      </w:pPr>
    </w:p>
    <w:p w:rsidR="007A1F88" w:rsidRDefault="007A1F88" w:rsidP="00F45C1A">
      <w:pPr>
        <w:jc w:val="center"/>
        <w:rPr>
          <w:rFonts w:ascii="Times New Roman" w:hAnsi="Times New Roman" w:cs="Times New Roman"/>
          <w:b/>
          <w:sz w:val="28"/>
        </w:rPr>
      </w:pPr>
    </w:p>
    <w:p w:rsidR="007A1F88" w:rsidRDefault="007A1F88" w:rsidP="00F45C1A">
      <w:pPr>
        <w:jc w:val="center"/>
        <w:rPr>
          <w:rFonts w:ascii="Times New Roman" w:hAnsi="Times New Roman" w:cs="Times New Roman"/>
          <w:b/>
          <w:sz w:val="28"/>
        </w:rPr>
      </w:pPr>
    </w:p>
    <w:p w:rsidR="007A1F88" w:rsidRDefault="007A1F88" w:rsidP="00F45C1A">
      <w:pPr>
        <w:jc w:val="center"/>
        <w:rPr>
          <w:rFonts w:ascii="Times New Roman" w:hAnsi="Times New Roman" w:cs="Times New Roman"/>
          <w:b/>
          <w:sz w:val="28"/>
        </w:rPr>
      </w:pPr>
    </w:p>
    <w:p w:rsidR="007A1F88" w:rsidRDefault="007A1F88" w:rsidP="00F45C1A">
      <w:pPr>
        <w:jc w:val="center"/>
        <w:rPr>
          <w:rFonts w:ascii="Times New Roman" w:hAnsi="Times New Roman" w:cs="Times New Roman"/>
          <w:b/>
          <w:sz w:val="28"/>
        </w:rPr>
      </w:pPr>
    </w:p>
    <w:p w:rsidR="007A1F88" w:rsidRDefault="007A1F88" w:rsidP="00F45C1A">
      <w:pPr>
        <w:jc w:val="center"/>
        <w:rPr>
          <w:rFonts w:ascii="Times New Roman" w:hAnsi="Times New Roman" w:cs="Times New Roman"/>
          <w:b/>
          <w:sz w:val="28"/>
        </w:rPr>
      </w:pPr>
    </w:p>
    <w:p w:rsidR="007A1F88" w:rsidRDefault="007A1F88" w:rsidP="00F45C1A">
      <w:pPr>
        <w:jc w:val="center"/>
        <w:rPr>
          <w:rFonts w:ascii="Times New Roman" w:hAnsi="Times New Roman" w:cs="Times New Roman"/>
          <w:b/>
          <w:sz w:val="28"/>
        </w:rPr>
      </w:pPr>
    </w:p>
    <w:p w:rsidR="007A1F88" w:rsidRDefault="007A1F88" w:rsidP="00F45C1A">
      <w:pPr>
        <w:jc w:val="center"/>
        <w:rPr>
          <w:rFonts w:ascii="Times New Roman" w:hAnsi="Times New Roman" w:cs="Times New Roman"/>
          <w:b/>
          <w:sz w:val="28"/>
        </w:rPr>
      </w:pPr>
    </w:p>
    <w:p w:rsidR="007A1F88" w:rsidRDefault="007A1F88" w:rsidP="00F45C1A">
      <w:pPr>
        <w:jc w:val="center"/>
        <w:rPr>
          <w:rFonts w:ascii="Times New Roman" w:hAnsi="Times New Roman" w:cs="Times New Roman"/>
          <w:b/>
          <w:sz w:val="28"/>
        </w:rPr>
      </w:pPr>
    </w:p>
    <w:p w:rsidR="007A1F88" w:rsidRDefault="007A1F88" w:rsidP="00F45C1A">
      <w:pPr>
        <w:jc w:val="center"/>
        <w:rPr>
          <w:rFonts w:ascii="Times New Roman" w:hAnsi="Times New Roman" w:cs="Times New Roman"/>
          <w:b/>
          <w:sz w:val="28"/>
        </w:rPr>
      </w:pPr>
    </w:p>
    <w:p w:rsidR="007A1F88" w:rsidRDefault="007A1F88" w:rsidP="00F45C1A">
      <w:pPr>
        <w:jc w:val="center"/>
        <w:rPr>
          <w:rFonts w:ascii="Times New Roman" w:hAnsi="Times New Roman" w:cs="Times New Roman"/>
          <w:b/>
          <w:sz w:val="28"/>
        </w:rPr>
      </w:pPr>
    </w:p>
    <w:p w:rsidR="007A1F88" w:rsidRDefault="007A1F88" w:rsidP="00F45C1A">
      <w:pPr>
        <w:jc w:val="center"/>
        <w:rPr>
          <w:rFonts w:ascii="Times New Roman" w:hAnsi="Times New Roman" w:cs="Times New Roman"/>
          <w:b/>
          <w:sz w:val="28"/>
        </w:rPr>
      </w:pPr>
    </w:p>
    <w:p w:rsidR="00F45C1A" w:rsidRPr="00EC7B8C" w:rsidRDefault="00F45C1A" w:rsidP="00F45C1A">
      <w:pPr>
        <w:jc w:val="center"/>
        <w:rPr>
          <w:rFonts w:ascii="Times New Roman" w:hAnsi="Times New Roman" w:cs="Times New Roman"/>
          <w:b/>
          <w:sz w:val="28"/>
        </w:rPr>
      </w:pPr>
      <w:r w:rsidRPr="00EC7B8C">
        <w:rPr>
          <w:rFonts w:ascii="Times New Roman" w:hAnsi="Times New Roman" w:cs="Times New Roman"/>
          <w:b/>
          <w:sz w:val="28"/>
        </w:rPr>
        <w:t>1.Планируемые результаты освоения учебного предмета.</w:t>
      </w:r>
    </w:p>
    <w:p w:rsidR="00F45C1A" w:rsidRPr="00EC7B8C" w:rsidRDefault="00F45C1A" w:rsidP="00F45C1A">
      <w:pPr>
        <w:rPr>
          <w:rFonts w:ascii="Times New Roman" w:hAnsi="Times New Roman" w:cs="Times New Roman"/>
          <w:b/>
          <w:sz w:val="24"/>
          <w:szCs w:val="24"/>
        </w:rPr>
      </w:pPr>
      <w:r w:rsidRPr="00EC7B8C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    </w:t>
      </w:r>
      <w:r w:rsidR="000B12B2" w:rsidRPr="00EC7B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Изучение физики </w:t>
      </w:r>
      <w:r w:rsidRPr="00EC7B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направлено на достижение </w:t>
      </w:r>
      <w:proofErr w:type="gramStart"/>
      <w:r w:rsidRPr="00EC7B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обучающимися</w:t>
      </w:r>
      <w:proofErr w:type="gramEnd"/>
      <w:r w:rsidRPr="00EC7B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личностных, метапредметных и предметных результатов освоения учебного предмета.</w:t>
      </w:r>
      <w:r w:rsidR="006F53EF" w:rsidRPr="00EC7B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F53EF" w:rsidRPr="00EC7B8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Личностными результатами</w:t>
      </w:r>
      <w:r w:rsidR="006F53EF" w:rsidRPr="00EC7B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обучения физике в 7-9 классах  являются:</w:t>
      </w:r>
    </w:p>
    <w:p w:rsidR="00496714" w:rsidRPr="00EC7B8C" w:rsidRDefault="00496714" w:rsidP="004967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TOC_250006"/>
      <w:r w:rsidRPr="00EC7B8C">
        <w:rPr>
          <w:rFonts w:ascii="Times New Roman" w:hAnsi="Times New Roman" w:cs="Times New Roman"/>
          <w:sz w:val="24"/>
          <w:szCs w:val="24"/>
        </w:rPr>
        <w:t>• развитие познавательных интересов, интеллектуальных и творческих способностей;</w:t>
      </w:r>
    </w:p>
    <w:p w:rsidR="00496714" w:rsidRPr="00EC7B8C" w:rsidRDefault="00496714" w:rsidP="004967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убеждённость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отношение к физике как к элементу общечеловеческой культуры;</w:t>
      </w:r>
    </w:p>
    <w:p w:rsidR="00496714" w:rsidRPr="00EC7B8C" w:rsidRDefault="00496714" w:rsidP="00095B5D">
      <w:pPr>
        <w:spacing w:after="0"/>
        <w:jc w:val="both"/>
        <w:rPr>
          <w:rFonts w:ascii="Times New Roman" w:hAnsi="Times New Roman" w:cs="Times New Roman"/>
          <w:w w:val="125"/>
        </w:rPr>
      </w:pPr>
      <w:r w:rsidRPr="00EC7B8C">
        <w:rPr>
          <w:rFonts w:ascii="Times New Roman" w:hAnsi="Times New Roman" w:cs="Times New Roman"/>
          <w:sz w:val="24"/>
          <w:szCs w:val="24"/>
        </w:rPr>
        <w:t>• самостоятельность в приобретении новых знаний и практических умений;</w:t>
      </w:r>
      <w:r w:rsidRPr="00EC7B8C">
        <w:rPr>
          <w:rFonts w:ascii="Times New Roman" w:hAnsi="Times New Roman" w:cs="Times New Roman"/>
          <w:w w:val="125"/>
        </w:rPr>
        <w:t xml:space="preserve"> </w:t>
      </w:r>
    </w:p>
    <w:p w:rsidR="00496714" w:rsidRPr="00EC7B8C" w:rsidRDefault="00496714" w:rsidP="00095B5D">
      <w:pPr>
        <w:spacing w:after="0"/>
        <w:jc w:val="both"/>
        <w:rPr>
          <w:rFonts w:ascii="Times New Roman" w:hAnsi="Times New Roman" w:cs="Times New Roman"/>
          <w:w w:val="125"/>
        </w:rPr>
      </w:pPr>
      <w:r w:rsidRPr="00EC7B8C">
        <w:rPr>
          <w:rFonts w:ascii="Times New Roman" w:hAnsi="Times New Roman" w:cs="Times New Roman"/>
          <w:sz w:val="24"/>
          <w:szCs w:val="24"/>
        </w:rPr>
        <w:t>• готовность к выбору жизненного пути в соответствии с собственными интересами и возможностями;</w:t>
      </w:r>
    </w:p>
    <w:p w:rsidR="00496714" w:rsidRPr="00EC7B8C" w:rsidRDefault="00496714" w:rsidP="00095B5D">
      <w:pPr>
        <w:spacing w:after="0"/>
        <w:jc w:val="both"/>
        <w:rPr>
          <w:rFonts w:ascii="Times New Roman" w:hAnsi="Times New Roman" w:cs="Times New Roman"/>
          <w:w w:val="125"/>
        </w:rPr>
      </w:pPr>
      <w:r w:rsidRPr="00EC7B8C">
        <w:rPr>
          <w:rFonts w:ascii="Times New Roman" w:hAnsi="Times New Roman" w:cs="Times New Roman"/>
          <w:sz w:val="24"/>
          <w:szCs w:val="24"/>
        </w:rPr>
        <w:t>• мотивация образовательной деятельности на основе личностно-ориентированного подхода;</w:t>
      </w:r>
      <w:r w:rsidRPr="00EC7B8C">
        <w:rPr>
          <w:rFonts w:ascii="Times New Roman" w:hAnsi="Times New Roman" w:cs="Times New Roman"/>
          <w:w w:val="125"/>
        </w:rPr>
        <w:t xml:space="preserve"> </w:t>
      </w:r>
    </w:p>
    <w:p w:rsidR="00496714" w:rsidRPr="00EC7B8C" w:rsidRDefault="00496714" w:rsidP="00095B5D">
      <w:pPr>
        <w:spacing w:after="0"/>
        <w:jc w:val="both"/>
        <w:rPr>
          <w:rFonts w:ascii="Times New Roman" w:hAnsi="Times New Roman" w:cs="Times New Roman"/>
          <w:w w:val="125"/>
        </w:rPr>
      </w:pPr>
      <w:r w:rsidRPr="00EC7B8C">
        <w:rPr>
          <w:rFonts w:ascii="Times New Roman" w:hAnsi="Times New Roman" w:cs="Times New Roman"/>
          <w:sz w:val="24"/>
          <w:szCs w:val="24"/>
        </w:rPr>
        <w:t>• формирование ценностного отношения друг к другу, к учителю, к авторам открытий и изобретений, к результатам обучения.</w:t>
      </w:r>
    </w:p>
    <w:p w:rsidR="00095B5D" w:rsidRPr="00EC7B8C" w:rsidRDefault="006F53EF" w:rsidP="006F53EF">
      <w:pPr>
        <w:pStyle w:val="2"/>
        <w:jc w:val="both"/>
        <w:rPr>
          <w:rFonts w:ascii="Times New Roman" w:eastAsia="Times New Roman" w:hAnsi="Times New Roman" w:cs="Times New Roman"/>
          <w:bCs/>
          <w:iCs/>
          <w:color w:val="231F20"/>
          <w:w w:val="125"/>
          <w:sz w:val="24"/>
          <w:szCs w:val="24"/>
        </w:rPr>
      </w:pPr>
      <w:proofErr w:type="spellStart"/>
      <w:r w:rsidRPr="00EC7B8C">
        <w:rPr>
          <w:rFonts w:ascii="Times New Roman" w:eastAsia="Times New Roman" w:hAnsi="Times New Roman" w:cs="Times New Roman"/>
          <w:b/>
          <w:bCs/>
          <w:iCs/>
          <w:color w:val="231F20"/>
          <w:w w:val="125"/>
          <w:sz w:val="24"/>
          <w:szCs w:val="24"/>
        </w:rPr>
        <w:t>Метапредметными</w:t>
      </w:r>
      <w:proofErr w:type="spellEnd"/>
      <w:r w:rsidRPr="00EC7B8C">
        <w:rPr>
          <w:rFonts w:ascii="Times New Roman" w:eastAsia="Times New Roman" w:hAnsi="Times New Roman" w:cs="Times New Roman"/>
          <w:b/>
          <w:bCs/>
          <w:iCs/>
          <w:color w:val="231F20"/>
          <w:w w:val="125"/>
          <w:sz w:val="24"/>
          <w:szCs w:val="24"/>
        </w:rPr>
        <w:t xml:space="preserve"> результатами </w:t>
      </w:r>
      <w:r w:rsidRPr="00EC7B8C">
        <w:rPr>
          <w:rFonts w:ascii="Times New Roman" w:eastAsia="Times New Roman" w:hAnsi="Times New Roman" w:cs="Times New Roman"/>
          <w:bCs/>
          <w:iCs/>
          <w:color w:val="231F20"/>
          <w:w w:val="125"/>
          <w:sz w:val="24"/>
          <w:szCs w:val="24"/>
        </w:rPr>
        <w:t>обучения физике в 7-9 классах  являются:</w:t>
      </w:r>
    </w:p>
    <w:bookmarkEnd w:id="0"/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7B8C">
        <w:rPr>
          <w:rFonts w:ascii="Times New Roman" w:hAnsi="Times New Roman" w:cs="Times New Roman"/>
          <w:b/>
          <w:sz w:val="24"/>
          <w:szCs w:val="24"/>
        </w:rPr>
        <w:t>Регулятивные УУД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Обучающийся получит возможность для формирования следующих регулятивных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УУД.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1. Умение самостоятельно определять цели обучения, ставить и формулировать новые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задачи в учёбе и познавательной деятельности, развивать мотивы и интересы своей познавательной деятельности.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C7B8C">
        <w:rPr>
          <w:rFonts w:ascii="Times New Roman" w:hAnsi="Times New Roman" w:cs="Times New Roman"/>
          <w:sz w:val="24"/>
          <w:szCs w:val="24"/>
          <w:u w:val="single"/>
        </w:rPr>
        <w:t>Обучающийся сможет: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анализировать существующие и планировать будущие образовательные результаты;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идентифицировать собственные проблемы и определять главную проблему;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выдвигать версии решения проблемы, формулировать гипотезы, предвосхищать конечный результат;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ставить цель деятельности на основе определённой проблемы и существующих возможностей;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формулировать учебные задачи как шаги достижения поставленной цели деятельности;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обосновывать целевые ориентиры и приоритеты ссылками на ценности, указывая и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обосновывая логическую последовательность шагов.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2.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C7B8C">
        <w:rPr>
          <w:rFonts w:ascii="Times New Roman" w:hAnsi="Times New Roman" w:cs="Times New Roman"/>
          <w:sz w:val="24"/>
          <w:szCs w:val="24"/>
          <w:u w:val="single"/>
        </w:rPr>
        <w:t>Обучающийся сможет: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определять необходимое(</w:t>
      </w:r>
      <w:proofErr w:type="spellStart"/>
      <w:r w:rsidRPr="00EC7B8C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EC7B8C">
        <w:rPr>
          <w:rFonts w:ascii="Times New Roman" w:hAnsi="Times New Roman" w:cs="Times New Roman"/>
          <w:sz w:val="24"/>
          <w:szCs w:val="24"/>
        </w:rPr>
        <w:t>) действие(я) в соответствии с учебной и познавательной задачами и составлять алгоритм его(их) выполнения;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обосновывать и осуществлять выбор наиболее эффективных способов решения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учебных и познавательных задач;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определять/находить, в том числе из предложенных вариантов, условия для выполнения учебной и познавательной задач;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выбирать из предложенных вариантов и самостоятельно искать средства/ресурсы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для решения задачи/достижения цели;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составлять план решения проблемы (выполнения проекта, проведения исследования);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определять потенциальные затруднения при решении учебной и познавательной задачи и находить средства для их устранения;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описывать свой опыт, оформляя его для передачи другим людям в виде технологии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lastRenderedPageBreak/>
        <w:t>решения практических задач определённого класса;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планировать и корректировать свою индивидуальную образовательную траекторию.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3.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соответствии с изменяющейся ситуацией.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C7B8C">
        <w:rPr>
          <w:rFonts w:ascii="Times New Roman" w:hAnsi="Times New Roman" w:cs="Times New Roman"/>
          <w:sz w:val="24"/>
          <w:szCs w:val="24"/>
          <w:u w:val="single"/>
        </w:rPr>
        <w:t>Обучающийся сможет: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систематизировать (в том числе выбирать приоритетные) критерии планируемых результатов и оценки своей деятельности;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оценивать свою деятельность, аргументируя причины достижения или отсутствия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планируемого результата;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находить достаточные средства для выполнения учебных действий в изменяющейся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ситуации и/или при отсутствии планируемого результата;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работая по своему плану, вносить коррективы в текущую деятельность на основе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анализа изменений ситуации для получения запланированных характеристик продукта/результата;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сверять свои действия с целью и при необходимости исправлять ошибки самостоятельно.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4. Умение оценивать правильность выполнения учебной задачи, собственные возможности её решения.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C7B8C">
        <w:rPr>
          <w:rFonts w:ascii="Times New Roman" w:hAnsi="Times New Roman" w:cs="Times New Roman"/>
          <w:sz w:val="24"/>
          <w:szCs w:val="24"/>
          <w:u w:val="single"/>
        </w:rPr>
        <w:t>Обучающийся сможет: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определять критерии правильности (корректности) выполнения учебной задачи;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анализировать и обосновывать применение соответствующего инструментария для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выполнения учебной задачи;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свободно пользоваться выработанными критериями оценки и самооценки, исходя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из цели и имеющихся средств, различая результат и способы действий;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оценивать продукт своей деятельности по заданным и/или самостоятельно определённым критериям в соответствии с целью деятельности;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обосновывать достижимость цели выбранным способом на основе оценки своих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внутренних ресурсов и доступных внешних ресурсов;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фиксировать и анализировать динамику собственных образовательных результатов.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5. 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C7B8C">
        <w:rPr>
          <w:rFonts w:ascii="Times New Roman" w:hAnsi="Times New Roman" w:cs="Times New Roman"/>
          <w:sz w:val="24"/>
          <w:szCs w:val="24"/>
          <w:u w:val="single"/>
        </w:rPr>
        <w:t>Обучающийся сможет: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наблюдать и анализировать собственную учебную и познавательную деятельность и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деятельность других обучающихся в процессе взаимопроверки;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соотносить реальные и планируемые результаты индивидуальной образовательной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деятельности и делать выводы;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принимать решение в учебной ситуации и нести за него ответственность;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самостоятельно определять причины своего успеха или неуспеха и находить способы выхода из ситуации неуспеха;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• демонстрировать приёмы регуляции психофизиологических/эмоциональных состояний для достижения эффекта успокоения (устранения эмоциональной напряжённости), эффекта </w:t>
      </w:r>
      <w:r w:rsidRPr="00EC7B8C">
        <w:rPr>
          <w:rFonts w:ascii="Times New Roman" w:hAnsi="Times New Roman" w:cs="Times New Roman"/>
          <w:sz w:val="24"/>
          <w:szCs w:val="24"/>
        </w:rPr>
        <w:lastRenderedPageBreak/>
        <w:t>восстановления (ослабления проявлений утомления), эффекта активизации (повышения психофизиологической реактивности).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7B8C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Обучающийся получит возможность для формирования следующих познавательных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УУД.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1.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C7B8C">
        <w:rPr>
          <w:rFonts w:ascii="Times New Roman" w:hAnsi="Times New Roman" w:cs="Times New Roman"/>
          <w:sz w:val="24"/>
          <w:szCs w:val="24"/>
          <w:u w:val="single"/>
        </w:rPr>
        <w:t>Обучающийся сможет: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подбирать слова, соподчинённые ключевому слову, определяющие его признаки и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свойства;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выстраивать логическую цепочку, состоящую из ключевого слова и соподчинённых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ему слов;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выделять общий признак двух или нескольких предметов или явлений и объяснять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их сходство;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объединять предметы и явления в группы по определённым признакам, сравнивать,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классифицировать и обобщать факты и явления;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выделять явление из общего ряда других явлений;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определять обстоятельства, которые предшествовали возникновению связи между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строить рассуждение от общих закономерностей к частным явлениям и от частных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явлений к общим закономерностям;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строить рассуждение на основе сравнения предметов и явлений, выделяя при этом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общие признаки;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излагать полученную информацию, интерпретируя её в контексте решаемой задачи;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самостоятельно указывать на информацию, нуждающуюся в проверке, предлагать и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применять способ проверки достоверности информации;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EC7B8C">
        <w:rPr>
          <w:rFonts w:ascii="Times New Roman" w:hAnsi="Times New Roman" w:cs="Times New Roman"/>
          <w:sz w:val="24"/>
          <w:szCs w:val="24"/>
        </w:rPr>
        <w:t>вербализовать</w:t>
      </w:r>
      <w:proofErr w:type="spellEnd"/>
      <w:r w:rsidRPr="00EC7B8C">
        <w:rPr>
          <w:rFonts w:ascii="Times New Roman" w:hAnsi="Times New Roman" w:cs="Times New Roman"/>
          <w:sz w:val="24"/>
          <w:szCs w:val="24"/>
        </w:rPr>
        <w:t xml:space="preserve"> эмоциональное впечатление, оказанное на него источником;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точки зрения);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выявлять и называть причины события, явления, в том числе возможные/наиболее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вероятные причины, возможные последствия заданной причины, самостоятельно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осуществляя причинно-следственный анализ;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делать вывод на основе критического анализа разных точек зрения, подтверждать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вывод собственной аргументацией или самостоятельно полученными данными.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2. Умение создавать, применять и преобразовывать знаки и символы, модели и схемы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для решения учебных и познавательных задач.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C7B8C">
        <w:rPr>
          <w:rFonts w:ascii="Times New Roman" w:hAnsi="Times New Roman" w:cs="Times New Roman"/>
          <w:sz w:val="24"/>
          <w:szCs w:val="24"/>
          <w:u w:val="single"/>
        </w:rPr>
        <w:t>Обучающийся сможет: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обозначать символом и знаком предмет и/или явление;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определять логические связи между предметами и/или явлениями, обозначать данные логические связи с помощью знаков в схеме;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создавать абстрактный или реальный образ предмета и/или явления;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строить модель/схему на основе условий задачи и/или способа её решения;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преобразовывать модели с целью выявления общих законов, определяющих данную предметную область;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lastRenderedPageBreak/>
        <w:t>• переводить сложную по составу (многоаспектную) информацию из графического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или формализованного (символьного) представления в текстовое и наоборот;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алгоритм;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строить доказательство: прямое, косвенное, от противного;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анализировать/рефлексировать опыт разработки и реализации учебного проекта,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3. Смысловое чтение.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C7B8C">
        <w:rPr>
          <w:rFonts w:ascii="Times New Roman" w:hAnsi="Times New Roman" w:cs="Times New Roman"/>
          <w:sz w:val="24"/>
          <w:szCs w:val="24"/>
          <w:u w:val="single"/>
        </w:rPr>
        <w:t>Обучающийся сможет: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находить в тексте требуемую информацию (в соответствии с целями своей деятельности);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ориентироваться в содержании текста, понимать целостный смысл текста, структурировать текст;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устанавливать взаимосвязь описанных в тексте событий, явлений, процессов;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резюмировать главную идею текста;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критически оценивать содержание и форму текста.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4.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C7B8C">
        <w:rPr>
          <w:rFonts w:ascii="Times New Roman" w:hAnsi="Times New Roman" w:cs="Times New Roman"/>
          <w:sz w:val="24"/>
          <w:szCs w:val="24"/>
          <w:u w:val="single"/>
        </w:rPr>
        <w:t>Обучающийся сможет: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определять своё отношение к природной среде;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анализировать влияние экологических факторов на среду обитания живых организмов;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проводить причинный и вероятностный анализ экологических ситуаций;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прогнозировать изменения ситуации при смене действия одного фактора на действие другого фактора;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распространять экологические знания и участвовать в практических делах по защите окружающей среды;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выражать своё отношение к природе через рисунки, сочинения, модели, проектные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работы.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5. Развитие мотивации к овладению культурой активного использования словарей и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других поисковых систем.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C7B8C">
        <w:rPr>
          <w:rFonts w:ascii="Times New Roman" w:hAnsi="Times New Roman" w:cs="Times New Roman"/>
          <w:sz w:val="24"/>
          <w:szCs w:val="24"/>
          <w:u w:val="single"/>
        </w:rPr>
        <w:t>Обучающийся сможет: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определять необходимые ключевые поисковые слова и запросы;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осуществлять взаимодействие с электронными поисковыми системами, словарями;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формировать множественную выборку из поисковых источников для объективизации результатов поиска;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соотносить полученные результаты поиска со своей деятельностью.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7B8C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1.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разрешать конфликты на основе согласования позиций и учёта интересов; формулировать, аргументировать и отстаивать своё мнение.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C7B8C">
        <w:rPr>
          <w:rFonts w:ascii="Times New Roman" w:hAnsi="Times New Roman" w:cs="Times New Roman"/>
          <w:sz w:val="24"/>
          <w:szCs w:val="24"/>
          <w:u w:val="single"/>
        </w:rPr>
        <w:t>Обучающийся сможет: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определять возможные роли в совместной деятельности;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играть определённую роль в совместной деятельности;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определять свои действия и действия партнёра, которые способствовали или препятствовали продуктивной коммуникации;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строить позитивные отношения в процессе учебной и познавательной деятельности;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lastRenderedPageBreak/>
        <w:t>• 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предлагать альтернативное решение в конфликтной ситуации;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выделять общую точку зрения в дискуссии;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договариваться о правилах и вопросах для обсуждения в соответствии с поставленной перед группой задачей;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2.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C7B8C">
        <w:rPr>
          <w:rFonts w:ascii="Times New Roman" w:hAnsi="Times New Roman" w:cs="Times New Roman"/>
          <w:sz w:val="24"/>
          <w:szCs w:val="24"/>
          <w:u w:val="single"/>
        </w:rPr>
        <w:t>Обучающийся сможет: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определять задачу коммуникации и в соответствии с ней отбирать речевые средства;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отбирать и использовать речевые средства в процессе коммуникации с другими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людьми (диалог в паре, в малой группе и т. д.);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представлять в устной или письменной форме развёрнутый план собственной деятельности;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соблюдать нормы публичной речи, регламент в монологе и дискуссии в соответствии с коммуникативной задачей;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высказывать и обосновывать мнение (суждение) и запрашивать мнение партнёра в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рамках диалога;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принимать решение в ходе диалога и согласовывать его с собеседником;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создавать письменные клишированные и оригинальные тексты с использованием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необходимых речевых средств;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использовать вербальные средства (средства логической связи) для выделения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смысловых блоков своего выступления;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использовать невербальные средства или наглядные материалы, подготовленные/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отобранные под руководством учителя;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делать оценочный вывод о достижении цели коммуникации непосредственно после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завершения коммуникативного контакта и обосновывать его.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3. Формирование и развитие компетентности в области использования информационно-коммуникационных технологий (далее — ИКТ).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C7B8C">
        <w:rPr>
          <w:rFonts w:ascii="Times New Roman" w:hAnsi="Times New Roman" w:cs="Times New Roman"/>
          <w:sz w:val="24"/>
          <w:szCs w:val="24"/>
          <w:u w:val="single"/>
        </w:rPr>
        <w:t>Обучающийся сможет: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целенаправленно искать и использовать информационные ресурсы, необходимые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для решения учебных и практических задач, с помощью средств ИКТ;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с условиями коммуникации;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выделять информационный аспект задачи, оперировать данными, использовать модель решения задачи;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использовать информацию с учётом этических и правовых норм;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• 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E313E3" w:rsidRPr="00EC7B8C" w:rsidRDefault="00E313E3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5B5D" w:rsidRPr="00EC7B8C" w:rsidRDefault="00095B5D" w:rsidP="00E313E3">
      <w:pPr>
        <w:pStyle w:val="2"/>
        <w:spacing w:before="0"/>
        <w:jc w:val="both"/>
        <w:rPr>
          <w:rFonts w:ascii="Times New Roman" w:hAnsi="Times New Roman" w:cs="Times New Roman"/>
          <w:color w:val="231F20"/>
          <w:w w:val="90"/>
          <w:sz w:val="24"/>
          <w:szCs w:val="24"/>
        </w:rPr>
      </w:pPr>
      <w:bookmarkStart w:id="1" w:name="_TOC_250005"/>
    </w:p>
    <w:p w:rsidR="00331776" w:rsidRPr="00EC7B8C" w:rsidRDefault="00331776" w:rsidP="00E313E3">
      <w:pPr>
        <w:pStyle w:val="2"/>
        <w:spacing w:before="0"/>
        <w:jc w:val="both"/>
        <w:rPr>
          <w:rFonts w:ascii="Times New Roman" w:hAnsi="Times New Roman" w:cs="Times New Roman"/>
          <w:color w:val="231F20"/>
          <w:w w:val="90"/>
          <w:sz w:val="24"/>
          <w:szCs w:val="24"/>
        </w:rPr>
      </w:pPr>
    </w:p>
    <w:p w:rsidR="00E313E3" w:rsidRPr="00EC7B8C" w:rsidRDefault="00E313E3" w:rsidP="00E313E3">
      <w:pPr>
        <w:pStyle w:val="2"/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color w:val="231F20"/>
          <w:w w:val="90"/>
          <w:sz w:val="24"/>
          <w:szCs w:val="24"/>
        </w:rPr>
        <w:t>ПРЕДМЕТНЫЕ</w:t>
      </w:r>
      <w:r w:rsidRPr="00EC7B8C">
        <w:rPr>
          <w:rFonts w:ascii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bookmarkEnd w:id="1"/>
      <w:r w:rsidRPr="00EC7B8C">
        <w:rPr>
          <w:rFonts w:ascii="Times New Roman" w:hAnsi="Times New Roman" w:cs="Times New Roman"/>
          <w:color w:val="231F20"/>
          <w:spacing w:val="-2"/>
          <w:sz w:val="24"/>
          <w:szCs w:val="24"/>
        </w:rPr>
        <w:t>РЕЗУЛЬТАТЫ</w:t>
      </w:r>
    </w:p>
    <w:p w:rsidR="00E313E3" w:rsidRPr="00EC7B8C" w:rsidRDefault="00E313E3" w:rsidP="00E313E3">
      <w:pPr>
        <w:pStyle w:val="a5"/>
        <w:numPr>
          <w:ilvl w:val="0"/>
          <w:numId w:val="3"/>
        </w:numPr>
        <w:tabs>
          <w:tab w:val="left" w:pos="295"/>
        </w:tabs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EC7B8C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класс</w:t>
      </w:r>
    </w:p>
    <w:p w:rsidR="00F203C4" w:rsidRPr="00EC7B8C" w:rsidRDefault="00F203C4" w:rsidP="00F203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7B8C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E0782A" w:rsidRPr="00EC7B8C" w:rsidRDefault="00E0782A" w:rsidP="00F203C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C7B8C">
        <w:rPr>
          <w:rFonts w:ascii="Times New Roman" w:hAnsi="Times New Roman" w:cs="Times New Roman"/>
          <w:sz w:val="24"/>
        </w:rPr>
        <w:t xml:space="preserve">— понимание физических терминов: тело, вещество, материя; </w:t>
      </w:r>
    </w:p>
    <w:p w:rsidR="00E0782A" w:rsidRPr="00EC7B8C" w:rsidRDefault="00E0782A" w:rsidP="00F203C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C7B8C">
        <w:rPr>
          <w:rFonts w:ascii="Times New Roman" w:hAnsi="Times New Roman" w:cs="Times New Roman"/>
          <w:sz w:val="24"/>
        </w:rPr>
        <w:t xml:space="preserve">— умение проводить наблюдения физических явлений; измерять физические величины: расстояние, промежуток времени, температуру; </w:t>
      </w:r>
    </w:p>
    <w:p w:rsidR="00E0782A" w:rsidRPr="00EC7B8C" w:rsidRDefault="00E0782A" w:rsidP="00F203C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C7B8C">
        <w:rPr>
          <w:rFonts w:ascii="Times New Roman" w:hAnsi="Times New Roman" w:cs="Times New Roman"/>
          <w:sz w:val="24"/>
        </w:rPr>
        <w:t xml:space="preserve">— владение экспериментальными методами исследования при определении цены деления шкалы прибора и погрешности измерения; </w:t>
      </w:r>
    </w:p>
    <w:p w:rsidR="00E0782A" w:rsidRPr="00EC7B8C" w:rsidRDefault="00E0782A" w:rsidP="00F203C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C7B8C">
        <w:rPr>
          <w:rFonts w:ascii="Times New Roman" w:hAnsi="Times New Roman" w:cs="Times New Roman"/>
          <w:sz w:val="24"/>
        </w:rPr>
        <w:t>— понимание роли ученых нашей страны в развитии современной физики и влиянии на технический и социальный прогресс.</w:t>
      </w:r>
    </w:p>
    <w:p w:rsidR="00F203C4" w:rsidRPr="00EC7B8C" w:rsidRDefault="00F203C4" w:rsidP="00F203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7B8C">
        <w:rPr>
          <w:rFonts w:ascii="Times New Roman" w:hAnsi="Times New Roman" w:cs="Times New Roman"/>
          <w:b/>
          <w:sz w:val="24"/>
          <w:szCs w:val="24"/>
        </w:rPr>
        <w:t>Первоначальные сведения о строении вещества</w:t>
      </w:r>
    </w:p>
    <w:p w:rsidR="00F203C4" w:rsidRPr="00EC7B8C" w:rsidRDefault="00F203C4" w:rsidP="00F20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—понимание и способность объяснять физические явления: диффузия, большая сжимаемость газов, малая сжимаемость жидкостей и твердых тел;</w:t>
      </w:r>
    </w:p>
    <w:p w:rsidR="00F203C4" w:rsidRPr="00EC7B8C" w:rsidRDefault="00F203C4" w:rsidP="00F20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—владение экспериментальными методами исследования при определении размеров малых тел;</w:t>
      </w:r>
    </w:p>
    <w:p w:rsidR="00F203C4" w:rsidRPr="00EC7B8C" w:rsidRDefault="00F203C4" w:rsidP="00F20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—понимание причин броуновского движения, смачивания и </w:t>
      </w:r>
      <w:proofErr w:type="spellStart"/>
      <w:r w:rsidRPr="00EC7B8C">
        <w:rPr>
          <w:rFonts w:ascii="Times New Roman" w:hAnsi="Times New Roman" w:cs="Times New Roman"/>
          <w:sz w:val="24"/>
          <w:szCs w:val="24"/>
        </w:rPr>
        <w:t>несмачивания</w:t>
      </w:r>
      <w:proofErr w:type="spellEnd"/>
      <w:r w:rsidRPr="00EC7B8C">
        <w:rPr>
          <w:rFonts w:ascii="Times New Roman" w:hAnsi="Times New Roman" w:cs="Times New Roman"/>
          <w:sz w:val="24"/>
          <w:szCs w:val="24"/>
        </w:rPr>
        <w:t xml:space="preserve"> тел; различия в молекулярном строении твердых тел, жидкостей и газов;</w:t>
      </w:r>
    </w:p>
    <w:p w:rsidR="00F203C4" w:rsidRPr="00EC7B8C" w:rsidRDefault="00F203C4" w:rsidP="00F20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—умение пользоваться СИ и переводить единицы измерения физических величин в кратные и дольные единицы;</w:t>
      </w:r>
    </w:p>
    <w:p w:rsidR="00F203C4" w:rsidRPr="00EC7B8C" w:rsidRDefault="00F203C4" w:rsidP="00F20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—умение использовать полученные знания в повседневной жизни (быт, экология, охрана окружающей среды).</w:t>
      </w:r>
    </w:p>
    <w:p w:rsidR="00F203C4" w:rsidRPr="00EC7B8C" w:rsidRDefault="00F203C4" w:rsidP="00F203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7B8C">
        <w:rPr>
          <w:rFonts w:ascii="Times New Roman" w:hAnsi="Times New Roman" w:cs="Times New Roman"/>
          <w:b/>
          <w:sz w:val="24"/>
          <w:szCs w:val="24"/>
        </w:rPr>
        <w:t>Взаимодействия тел</w:t>
      </w:r>
    </w:p>
    <w:p w:rsidR="00F203C4" w:rsidRPr="00EC7B8C" w:rsidRDefault="00F203C4" w:rsidP="00F20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—понимание и способность объяснять физические явления: механическое движение, равномерное и неравномерное движение, инерция, всемирное тяготение;</w:t>
      </w:r>
    </w:p>
    <w:p w:rsidR="00F203C4" w:rsidRPr="00EC7B8C" w:rsidRDefault="00F203C4" w:rsidP="00F20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—умение измерять скорость, массу, силу, вес, силу трения скольжения, силу трения качения, объем, плотность тела, равнодействующую двух сил, действующих на тело и направленных в одну и в противоположные стороны;</w:t>
      </w:r>
    </w:p>
    <w:p w:rsidR="00F203C4" w:rsidRPr="00EC7B8C" w:rsidRDefault="00F203C4" w:rsidP="00F20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—владение экспериментальными методами исследования зависимости: пройденного пути от времени, удлинения пружины от приложенной силы, силы тяжести тела от его массы, силы трения скольжения от площади соприкосновения тел и силы, прижимающей тело к поверхности (нормального давления);</w:t>
      </w:r>
    </w:p>
    <w:p w:rsidR="00F203C4" w:rsidRPr="00EC7B8C" w:rsidRDefault="00F203C4" w:rsidP="00F20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—понимание смысла основных физических законов: закон всемирного тяготения, закон Гука;</w:t>
      </w:r>
    </w:p>
    <w:p w:rsidR="00F203C4" w:rsidRPr="00EC7B8C" w:rsidRDefault="00F203C4" w:rsidP="00F20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—владение способами выполнения расчетов при нахождении: скорости (средней скорости), пути, времени, силы тяжести, веса тела, плотности тела, объема, массы, силы упругости, равнодействующей двух сил, направленных по одной прямой;</w:t>
      </w:r>
    </w:p>
    <w:p w:rsidR="00F203C4" w:rsidRPr="00EC7B8C" w:rsidRDefault="00F203C4" w:rsidP="00F20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—умение находить связь между физическими величинами: силой тяжести и массой тела, скорости со временем и путем, плотности тела с его массой и объемом, силой тяжести и весом тела;</w:t>
      </w:r>
    </w:p>
    <w:p w:rsidR="00F203C4" w:rsidRPr="00EC7B8C" w:rsidRDefault="00F203C4" w:rsidP="00F20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—умение переводить физические величины из несистемных в СИ и наоборот;</w:t>
      </w:r>
    </w:p>
    <w:p w:rsidR="00F203C4" w:rsidRPr="00EC7B8C" w:rsidRDefault="00F203C4" w:rsidP="00F20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—понимание принципов действия динамометра, весов, встречающихся в повседневной жизни, и способов обеспечения безопасности при их использовании;</w:t>
      </w:r>
    </w:p>
    <w:p w:rsidR="00F203C4" w:rsidRPr="00EC7B8C" w:rsidRDefault="00F203C4" w:rsidP="00F20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—умение использовать полученные знания в повседневной жизни (быт, экология, охрана окружающей среды).</w:t>
      </w:r>
    </w:p>
    <w:p w:rsidR="00F203C4" w:rsidRPr="00EC7B8C" w:rsidRDefault="00F203C4" w:rsidP="00F203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7B8C">
        <w:rPr>
          <w:rFonts w:ascii="Times New Roman" w:hAnsi="Times New Roman" w:cs="Times New Roman"/>
          <w:b/>
          <w:sz w:val="24"/>
          <w:szCs w:val="24"/>
        </w:rPr>
        <w:t>Давление твердых тел, жидкостей и газов</w:t>
      </w:r>
    </w:p>
    <w:p w:rsidR="00F203C4" w:rsidRPr="00EC7B8C" w:rsidRDefault="00F203C4" w:rsidP="00F20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—понимание и способность объяснять физические явления: атмосферное давление, давление жидкостей, газов и твердых тел, плавание тел, воздухоплавание, расположение уровня жидкости в сообщающихся сосудах, существование воздушной оболочки Землю; способы уменьшения и увеличения давления;</w:t>
      </w:r>
    </w:p>
    <w:p w:rsidR="00F203C4" w:rsidRPr="00EC7B8C" w:rsidRDefault="00F203C4" w:rsidP="00F20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—умение измерять: атмосферное давление, давление жидкости на дно и стенки сосуда, силу Архимеда;</w:t>
      </w:r>
    </w:p>
    <w:p w:rsidR="00F203C4" w:rsidRPr="00EC7B8C" w:rsidRDefault="00F203C4" w:rsidP="00F20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—владение экспериментальными методами исследования зависимости: силы Архимеда от объема вытесненной телом воды, условий плавания тела в жидкости от действия силы тяжести и силы Архимеда;</w:t>
      </w:r>
    </w:p>
    <w:p w:rsidR="00F203C4" w:rsidRPr="00EC7B8C" w:rsidRDefault="00F203C4" w:rsidP="00F20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—понимание смысла основных физических законов и умение применять их на практике: закон Паскаля, закон Архимеда;</w:t>
      </w:r>
    </w:p>
    <w:p w:rsidR="00F203C4" w:rsidRPr="00EC7B8C" w:rsidRDefault="00F203C4" w:rsidP="00F20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lastRenderedPageBreak/>
        <w:t>—понимание принципов действия барометра-анероида, манометра, поршневого жидкостного насоса, гидравлического пресса и способов обеспечения безопасности при их использовании;</w:t>
      </w:r>
    </w:p>
    <w:p w:rsidR="00F203C4" w:rsidRPr="00EC7B8C" w:rsidRDefault="00F203C4" w:rsidP="00F20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—владение способами выполнения расчетов для нахождения: давления, давления жидкости на дно и стенки сосуда, силы Архимеда в соответствии с поставленной задачей на основании использования законов физики;</w:t>
      </w:r>
    </w:p>
    <w:p w:rsidR="00F203C4" w:rsidRPr="00EC7B8C" w:rsidRDefault="00F203C4" w:rsidP="00F20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—умение использовать полученные знания в повседневной жизни (экология, быт, охрана окружающей среды).</w:t>
      </w:r>
    </w:p>
    <w:p w:rsidR="00F203C4" w:rsidRPr="00EC7B8C" w:rsidRDefault="00F203C4" w:rsidP="00F203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7B8C">
        <w:rPr>
          <w:rFonts w:ascii="Times New Roman" w:hAnsi="Times New Roman" w:cs="Times New Roman"/>
          <w:b/>
          <w:sz w:val="24"/>
          <w:szCs w:val="24"/>
        </w:rPr>
        <w:t>Работа и мощность. Энергия</w:t>
      </w:r>
    </w:p>
    <w:p w:rsidR="00F203C4" w:rsidRPr="00EC7B8C" w:rsidRDefault="00F203C4" w:rsidP="00F20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—понимание и способность объяснять физические явления: равновесие тел, превращение одного вида механической энергии в другой;</w:t>
      </w:r>
    </w:p>
    <w:p w:rsidR="00F203C4" w:rsidRPr="00EC7B8C" w:rsidRDefault="00F203C4" w:rsidP="00F20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—умение измерять: механическую работу, мощность, плечо силы, момент силы, КПД, потенциальную и кинетическую энергию;</w:t>
      </w:r>
    </w:p>
    <w:p w:rsidR="00F203C4" w:rsidRPr="00EC7B8C" w:rsidRDefault="00F203C4" w:rsidP="00F20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—владение экспериментальными методами исследования при определении соотношения сил и плеч, для равновесия рычага;</w:t>
      </w:r>
    </w:p>
    <w:p w:rsidR="00F203C4" w:rsidRPr="00EC7B8C" w:rsidRDefault="00F203C4" w:rsidP="00F20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—понимание смысла основного физического закона: закон сохранения энергии;</w:t>
      </w:r>
    </w:p>
    <w:p w:rsidR="00F203C4" w:rsidRPr="00EC7B8C" w:rsidRDefault="00F203C4" w:rsidP="00F20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—понимание принципов действия рычага, блока, наклонной плоскости и способов обеспечения безопасности при их использовании;</w:t>
      </w:r>
    </w:p>
    <w:p w:rsidR="00F203C4" w:rsidRPr="00EC7B8C" w:rsidRDefault="00F203C4" w:rsidP="00F20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—владение способами выполнения расчетов для нахождения: механической работы, мощности, условия равновесия сил на рычаге, момента силы, КПД, кинетической и потенциальной энергии;</w:t>
      </w:r>
    </w:p>
    <w:p w:rsidR="0076314F" w:rsidRPr="00EC7B8C" w:rsidRDefault="00F203C4" w:rsidP="00494C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—умение использовать полученные знания в повседневной жизни (экология, быт, охрана окружающей среды).</w:t>
      </w:r>
    </w:p>
    <w:p w:rsidR="00494CFD" w:rsidRPr="00EC7B8C" w:rsidRDefault="00494CFD" w:rsidP="00494C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8 класс</w:t>
      </w:r>
    </w:p>
    <w:p w:rsidR="00494CFD" w:rsidRPr="00EC7B8C" w:rsidRDefault="00494CFD" w:rsidP="00494C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Предметные результаты на базовом уровне должны отражать </w:t>
      </w:r>
    </w:p>
    <w:p w:rsidR="00494CFD" w:rsidRPr="00EC7B8C" w:rsidRDefault="00494CFD" w:rsidP="00494C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7B8C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EC7B8C">
        <w:rPr>
          <w:rFonts w:ascii="Times New Roman" w:hAnsi="Times New Roman" w:cs="Times New Roman"/>
          <w:sz w:val="24"/>
          <w:szCs w:val="24"/>
        </w:rPr>
        <w:t xml:space="preserve"> у обучающихся умений:</w:t>
      </w:r>
    </w:p>
    <w:p w:rsidR="00494CFD" w:rsidRPr="00EC7B8C" w:rsidRDefault="00494CFD" w:rsidP="00494C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7B8C">
        <w:rPr>
          <w:rFonts w:ascii="Times New Roman" w:hAnsi="Times New Roman" w:cs="Times New Roman"/>
          <w:sz w:val="24"/>
          <w:szCs w:val="24"/>
        </w:rPr>
        <w:t xml:space="preserve">—использовать понятия: масса и размеры молекул, тепловое движение атомов и молекул, агрегатные состояния вещества, кристаллические и аморфные тела, насыщенный и ненасыщенный пар, влажность воздуха; температура, внутренняя энергия, тепловой двигатель; элементарный электрический заряд, электрическое поле, проводники и диэлектрики, постоянный электрический ток, магнитное поле; </w:t>
      </w:r>
      <w:proofErr w:type="gramEnd"/>
    </w:p>
    <w:p w:rsidR="00494CFD" w:rsidRPr="00EC7B8C" w:rsidRDefault="00494CFD" w:rsidP="00494C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7B8C">
        <w:rPr>
          <w:rFonts w:ascii="Times New Roman" w:hAnsi="Times New Roman" w:cs="Times New Roman"/>
          <w:sz w:val="24"/>
          <w:szCs w:val="24"/>
        </w:rPr>
        <w:t xml:space="preserve">—различать явления (тепловое расширение/сжатие, теплопередача, тепловое равновесие, смачивание, капиллярные явления, испарение, конденсация, плавление, кристаллизация </w:t>
      </w:r>
      <w:proofErr w:type="gramEnd"/>
    </w:p>
    <w:p w:rsidR="00494CFD" w:rsidRPr="00EC7B8C" w:rsidRDefault="00494CFD" w:rsidP="00494C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7B8C">
        <w:rPr>
          <w:rFonts w:ascii="Times New Roman" w:hAnsi="Times New Roman" w:cs="Times New Roman"/>
          <w:sz w:val="24"/>
          <w:szCs w:val="24"/>
        </w:rPr>
        <w:t xml:space="preserve">(отвердевание), кипение, теплопередача (теплопроводность, </w:t>
      </w:r>
      <w:proofErr w:type="gramEnd"/>
    </w:p>
    <w:p w:rsidR="00494CFD" w:rsidRPr="00EC7B8C" w:rsidRDefault="00494CFD" w:rsidP="00494C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конвекция, излучение); электризация тел, взаимодействие </w:t>
      </w:r>
    </w:p>
    <w:p w:rsidR="00494CFD" w:rsidRPr="00EC7B8C" w:rsidRDefault="00494CFD" w:rsidP="00494C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зарядов, действия электрического тока, короткое замыкание, взаимодействие магнитов, действие магнитного поля на проводник с током, электромагнитная индукция) по описанию их характерных свойств и на основе опытов, демонстрирующих данное физическое явление;</w:t>
      </w:r>
    </w:p>
    <w:p w:rsidR="00494CFD" w:rsidRPr="00EC7B8C" w:rsidRDefault="00494CFD" w:rsidP="00494C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—распознавать проявление изученных физических явлений </w:t>
      </w:r>
    </w:p>
    <w:p w:rsidR="00494CFD" w:rsidRPr="00EC7B8C" w:rsidRDefault="00494CFD" w:rsidP="00494C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в окружающем мире, в том числе физические явления в природе: поверхностное натяжение и капиллярные явления в природе, кристаллы в природе, излучение Солнца, замерзание водоёмов, морские бризы, образование росы, тумана, </w:t>
      </w:r>
    </w:p>
    <w:p w:rsidR="00494CFD" w:rsidRPr="00EC7B8C" w:rsidRDefault="00494CFD" w:rsidP="00494C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7B8C">
        <w:rPr>
          <w:rFonts w:ascii="Times New Roman" w:hAnsi="Times New Roman" w:cs="Times New Roman"/>
          <w:sz w:val="24"/>
          <w:szCs w:val="24"/>
        </w:rPr>
        <w:t>инея, снега; электрические явления в атмосфере, электричество живых организмов; магнитное поле Земли, дрейф полюсов, роль магнитного поля для жизни на Земле, полярное сияние; при этом переводить практическую задачу в учебную, выделять существенные свойства/признаки физических явлений;</w:t>
      </w:r>
      <w:proofErr w:type="gramEnd"/>
    </w:p>
    <w:p w:rsidR="00494CFD" w:rsidRPr="00EC7B8C" w:rsidRDefault="00494CFD" w:rsidP="00494CF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7B8C">
        <w:rPr>
          <w:rFonts w:ascii="Times New Roman" w:hAnsi="Times New Roman" w:cs="Times New Roman"/>
          <w:sz w:val="24"/>
          <w:szCs w:val="24"/>
        </w:rPr>
        <w:t xml:space="preserve">—описывать изученные свойства тел и физические явления, </w:t>
      </w:r>
      <w:proofErr w:type="spellStart"/>
      <w:r w:rsidRPr="00EC7B8C">
        <w:rPr>
          <w:rFonts w:ascii="Times New Roman" w:hAnsi="Times New Roman" w:cs="Times New Roman"/>
          <w:sz w:val="24"/>
          <w:szCs w:val="24"/>
        </w:rPr>
        <w:t>ис</w:t>
      </w:r>
      <w:proofErr w:type="spellEnd"/>
      <w:r w:rsidRPr="00EC7B8C">
        <w:rPr>
          <w:rFonts w:ascii="Times New Roman" w:hAnsi="Times New Roman" w:cs="Times New Roman"/>
          <w:sz w:val="24"/>
          <w:szCs w:val="24"/>
        </w:rPr>
        <w:t>-пользуя физические величины (температура, внутренняя энергия, количество теплоты, удельная теплоёмкость веще-</w:t>
      </w:r>
      <w:proofErr w:type="spellStart"/>
      <w:r w:rsidRPr="00EC7B8C">
        <w:rPr>
          <w:rFonts w:ascii="Times New Roman" w:hAnsi="Times New Roman" w:cs="Times New Roman"/>
          <w:sz w:val="24"/>
          <w:szCs w:val="24"/>
        </w:rPr>
        <w:t>ства</w:t>
      </w:r>
      <w:proofErr w:type="spellEnd"/>
      <w:r w:rsidRPr="00EC7B8C">
        <w:rPr>
          <w:rFonts w:ascii="Times New Roman" w:hAnsi="Times New Roman" w:cs="Times New Roman"/>
          <w:sz w:val="24"/>
          <w:szCs w:val="24"/>
        </w:rPr>
        <w:t>, удельная теплота плавления, удельная теплота парообразования, удельная теплота сгорания топлива, коэффициент полезного действия тепловой машины, относительная влажность воздуха, электрический заряд, сила тока, электрическое напряжение, сопротивление проводника, удельное сопротивление вещества, работа и мощность электрического тока);</w:t>
      </w:r>
      <w:proofErr w:type="gramEnd"/>
      <w:r w:rsidRPr="00EC7B8C">
        <w:rPr>
          <w:rFonts w:ascii="Times New Roman" w:hAnsi="Times New Roman" w:cs="Times New Roman"/>
          <w:sz w:val="24"/>
          <w:szCs w:val="24"/>
        </w:rPr>
        <w:t xml:space="preserve"> при описании правильно трактовать физический смысл используемых величин, обозначения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зависимостей физических величин;</w:t>
      </w:r>
    </w:p>
    <w:p w:rsidR="00494CFD" w:rsidRPr="00EC7B8C" w:rsidRDefault="00494CFD" w:rsidP="00494C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lastRenderedPageBreak/>
        <w:t xml:space="preserve">—характеризовать свойства тел, физические явления и процессы, используя основные положения молекулярно-кинетической теории строения вещества, принцип суперпозиции </w:t>
      </w:r>
      <w:proofErr w:type="spellStart"/>
      <w:proofErr w:type="gramStart"/>
      <w:r w:rsidRPr="00EC7B8C">
        <w:rPr>
          <w:rFonts w:ascii="Times New Roman" w:hAnsi="Times New Roman" w:cs="Times New Roman"/>
          <w:sz w:val="24"/>
          <w:szCs w:val="24"/>
        </w:rPr>
        <w:t>по-лей</w:t>
      </w:r>
      <w:proofErr w:type="spellEnd"/>
      <w:proofErr w:type="gramEnd"/>
      <w:r w:rsidRPr="00EC7B8C">
        <w:rPr>
          <w:rFonts w:ascii="Times New Roman" w:hAnsi="Times New Roman" w:cs="Times New Roman"/>
          <w:sz w:val="24"/>
          <w:szCs w:val="24"/>
        </w:rPr>
        <w:t xml:space="preserve"> (на качественном уровне), закон сохранения заряда, за-кон Ома для участка цепи, закон Джоуля—Ленца, закон сохранения энергии; при этом давать словесную формулировку закона и записывать его математическое выражение;</w:t>
      </w:r>
    </w:p>
    <w:p w:rsidR="00494CFD" w:rsidRPr="00EC7B8C" w:rsidRDefault="00494CFD" w:rsidP="00494C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—объяснять физические процессы и свойства тел, в том числе </w:t>
      </w:r>
    </w:p>
    <w:p w:rsidR="00494CFD" w:rsidRPr="00EC7B8C" w:rsidRDefault="00494CFD" w:rsidP="00494C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и в контексте ситуаций практико-ориентированного характера: выявлять причинно-следственные связи, строить объяснение из 1—2 логических шагов с опорой на 1—2 изученных </w:t>
      </w:r>
    </w:p>
    <w:p w:rsidR="00494CFD" w:rsidRPr="00EC7B8C" w:rsidRDefault="00494CFD" w:rsidP="00494C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свойства физических явлений, физических законов или закономерностей;</w:t>
      </w:r>
    </w:p>
    <w:p w:rsidR="00494CFD" w:rsidRPr="00EC7B8C" w:rsidRDefault="00494CFD" w:rsidP="00494C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—решать расчётные задачи в 2—3 действия, используя законы </w:t>
      </w:r>
    </w:p>
    <w:p w:rsidR="00494CFD" w:rsidRPr="00EC7B8C" w:rsidRDefault="00494CFD" w:rsidP="00494C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и формулы, связывающие физические величины: на основе </w:t>
      </w:r>
    </w:p>
    <w:p w:rsidR="00494CFD" w:rsidRPr="00EC7B8C" w:rsidRDefault="00494CFD" w:rsidP="00494C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анализа условия задачи записывать краткое условие, выявлять недостаток данных для решения задачи, выбирать законы и формулы, необходимые для её решения, проводить </w:t>
      </w:r>
      <w:proofErr w:type="gramStart"/>
      <w:r w:rsidRPr="00EC7B8C">
        <w:rPr>
          <w:rFonts w:ascii="Times New Roman" w:hAnsi="Times New Roman" w:cs="Times New Roman"/>
          <w:sz w:val="24"/>
          <w:szCs w:val="24"/>
        </w:rPr>
        <w:t>рас-чёты</w:t>
      </w:r>
      <w:proofErr w:type="gramEnd"/>
      <w:r w:rsidRPr="00EC7B8C">
        <w:rPr>
          <w:rFonts w:ascii="Times New Roman" w:hAnsi="Times New Roman" w:cs="Times New Roman"/>
          <w:sz w:val="24"/>
          <w:szCs w:val="24"/>
        </w:rPr>
        <w:t xml:space="preserve"> и сравнивать полученное значение физической величины с известными данными;</w:t>
      </w:r>
    </w:p>
    <w:p w:rsidR="00494CFD" w:rsidRPr="00EC7B8C" w:rsidRDefault="00494CFD" w:rsidP="00494C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—распознавать проблемы, которые можно решить при помощи </w:t>
      </w:r>
    </w:p>
    <w:p w:rsidR="00494CFD" w:rsidRPr="00EC7B8C" w:rsidRDefault="00494CFD" w:rsidP="00494C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физических методов; используя описание исследования, выделять проверяемое предположение, оценивать правильность </w:t>
      </w:r>
    </w:p>
    <w:p w:rsidR="00494CFD" w:rsidRPr="00EC7B8C" w:rsidRDefault="00494CFD" w:rsidP="00494C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порядка проведения исследования, делать выводы;</w:t>
      </w:r>
    </w:p>
    <w:p w:rsidR="00494CFD" w:rsidRPr="00EC7B8C" w:rsidRDefault="00494CFD" w:rsidP="00494C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—проводить опыты по наблюдению физических явлений или </w:t>
      </w:r>
    </w:p>
    <w:p w:rsidR="00494CFD" w:rsidRPr="00EC7B8C" w:rsidRDefault="00494CFD" w:rsidP="00494C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физических свойств тел (капиллярные явления, зависимость давления воздуха от его объёма, температуры; скорости процесса остывания/нагревания при излучении от цвета </w:t>
      </w:r>
      <w:proofErr w:type="spellStart"/>
      <w:proofErr w:type="gramStart"/>
      <w:r w:rsidRPr="00EC7B8C">
        <w:rPr>
          <w:rFonts w:ascii="Times New Roman" w:hAnsi="Times New Roman" w:cs="Times New Roman"/>
          <w:sz w:val="24"/>
          <w:szCs w:val="24"/>
        </w:rPr>
        <w:t>излу</w:t>
      </w:r>
      <w:proofErr w:type="spellEnd"/>
      <w:r w:rsidRPr="00EC7B8C">
        <w:rPr>
          <w:rFonts w:ascii="Times New Roman" w:hAnsi="Times New Roman" w:cs="Times New Roman"/>
          <w:sz w:val="24"/>
          <w:szCs w:val="24"/>
        </w:rPr>
        <w:t>-чающей</w:t>
      </w:r>
      <w:proofErr w:type="gramEnd"/>
      <w:r w:rsidRPr="00EC7B8C">
        <w:rPr>
          <w:rFonts w:ascii="Times New Roman" w:hAnsi="Times New Roman" w:cs="Times New Roman"/>
          <w:sz w:val="24"/>
          <w:szCs w:val="24"/>
        </w:rPr>
        <w:t xml:space="preserve">/поглощающей поверхности; скорость испарения воды от температуры жидкости и площади её поверхности; </w:t>
      </w:r>
    </w:p>
    <w:p w:rsidR="00494CFD" w:rsidRPr="00EC7B8C" w:rsidRDefault="00494CFD" w:rsidP="00494C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электризация тел и взаимодействие электрических зарядов; </w:t>
      </w:r>
    </w:p>
    <w:p w:rsidR="00494CFD" w:rsidRPr="00EC7B8C" w:rsidRDefault="00494CFD" w:rsidP="00494C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взаимодействие постоянных магнитов, визуализация магнитных полей постоянных магнитов; действия магнитного </w:t>
      </w:r>
    </w:p>
    <w:p w:rsidR="00494CFD" w:rsidRPr="00EC7B8C" w:rsidRDefault="00494CFD" w:rsidP="00494C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поля на проводник с  током, свойства электромагнита, свойства электродвигателя постоянного тока): формулировать </w:t>
      </w:r>
    </w:p>
    <w:p w:rsidR="00494CFD" w:rsidRPr="00EC7B8C" w:rsidRDefault="00494CFD" w:rsidP="00494C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проверяемые предположения, собирать установку из предложенного оборудования; описывать ход опыта и формулировать выводы;</w:t>
      </w:r>
    </w:p>
    <w:p w:rsidR="00494CFD" w:rsidRPr="00EC7B8C" w:rsidRDefault="00494CFD" w:rsidP="00494C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—выполнять прямые измерения температуры, относительной </w:t>
      </w:r>
    </w:p>
    <w:p w:rsidR="00494CFD" w:rsidRPr="00EC7B8C" w:rsidRDefault="00494CFD" w:rsidP="00494C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влажности воздуха, силы тока, напряжения с использованием аналоговых приборов и датчиков физических величин; </w:t>
      </w:r>
    </w:p>
    <w:p w:rsidR="00494CFD" w:rsidRPr="00EC7B8C" w:rsidRDefault="00494CFD" w:rsidP="00494C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сравнивать результаты измерений с учётом заданной абсолютной погрешности;</w:t>
      </w:r>
    </w:p>
    <w:p w:rsidR="00494CFD" w:rsidRPr="00EC7B8C" w:rsidRDefault="00494CFD" w:rsidP="00494C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7B8C">
        <w:rPr>
          <w:rFonts w:ascii="Times New Roman" w:hAnsi="Times New Roman" w:cs="Times New Roman"/>
          <w:sz w:val="24"/>
          <w:szCs w:val="24"/>
        </w:rPr>
        <w:t xml:space="preserve">—проводить исследование зависимости одной физической величины от другой с  использованием прямых измерений (зависимость сопротивления проводника от его длины, площади </w:t>
      </w:r>
      <w:proofErr w:type="gramEnd"/>
    </w:p>
    <w:p w:rsidR="00494CFD" w:rsidRPr="00EC7B8C" w:rsidRDefault="00494CFD" w:rsidP="00494C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поперечного сечения и удельного сопротивления вещества </w:t>
      </w:r>
    </w:p>
    <w:p w:rsidR="00494CFD" w:rsidRPr="00EC7B8C" w:rsidRDefault="00494CFD" w:rsidP="00494C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проводника; силы тока, идущего через проводник, от напряжения на проводнике; исследование последовательного и параллельного соединений проводников): планировать исследование, собирать установку и выполнять измерения, следуя </w:t>
      </w:r>
    </w:p>
    <w:p w:rsidR="00494CFD" w:rsidRPr="00EC7B8C" w:rsidRDefault="00494CFD" w:rsidP="00494C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предложенному плану, фиксировать результаты </w:t>
      </w:r>
      <w:proofErr w:type="gramStart"/>
      <w:r w:rsidRPr="00EC7B8C">
        <w:rPr>
          <w:rFonts w:ascii="Times New Roman" w:hAnsi="Times New Roman" w:cs="Times New Roman"/>
          <w:sz w:val="24"/>
          <w:szCs w:val="24"/>
        </w:rPr>
        <w:t>полученной</w:t>
      </w:r>
      <w:proofErr w:type="gramEnd"/>
      <w:r w:rsidRPr="00EC7B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4CFD" w:rsidRPr="00EC7B8C" w:rsidRDefault="00494CFD" w:rsidP="00494C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зависимости в виде таблиц и графиков, делать выводы по результатам исследования;</w:t>
      </w:r>
    </w:p>
    <w:p w:rsidR="00494CFD" w:rsidRPr="00EC7B8C" w:rsidRDefault="00494CFD" w:rsidP="00494C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—проводить косвенные измерения физических величин (удельная теплоёмкость вещества, сопротивление проводника, работа и мощность электрического тока): планировать измерения, собирать экспериментальную установку, следуя предложенной инструкции, и вычислять значение величины;</w:t>
      </w:r>
    </w:p>
    <w:p w:rsidR="00494CFD" w:rsidRPr="00EC7B8C" w:rsidRDefault="00494CFD" w:rsidP="00494C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—соблюдать правила техники безопасности при работе с лабораторным оборудованием;</w:t>
      </w:r>
    </w:p>
    <w:p w:rsidR="00494CFD" w:rsidRPr="00EC7B8C" w:rsidRDefault="00494CFD" w:rsidP="00494C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—характеризовать принципы действия изученных приборов </w:t>
      </w:r>
    </w:p>
    <w:p w:rsidR="00494CFD" w:rsidRPr="00EC7B8C" w:rsidRDefault="00494CFD" w:rsidP="00494C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7B8C">
        <w:rPr>
          <w:rFonts w:ascii="Times New Roman" w:hAnsi="Times New Roman" w:cs="Times New Roman"/>
          <w:sz w:val="24"/>
          <w:szCs w:val="24"/>
        </w:rPr>
        <w:t xml:space="preserve">и технических устройств с опорой на их описания (в том числе: система отопления домов, гигрометр, паровая турбина, </w:t>
      </w:r>
      <w:proofErr w:type="gramEnd"/>
    </w:p>
    <w:p w:rsidR="00494CFD" w:rsidRPr="00EC7B8C" w:rsidRDefault="00494CFD" w:rsidP="00494C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7B8C">
        <w:rPr>
          <w:rFonts w:ascii="Times New Roman" w:hAnsi="Times New Roman" w:cs="Times New Roman"/>
          <w:sz w:val="24"/>
          <w:szCs w:val="24"/>
        </w:rPr>
        <w:lastRenderedPageBreak/>
        <w:t xml:space="preserve">амперметр, вольтметр, счётчик электрической энергии, электроосветительные приборы, нагревательные электроприборы (примеры), электрические предохранители; электромагнит, </w:t>
      </w:r>
      <w:proofErr w:type="gramEnd"/>
    </w:p>
    <w:p w:rsidR="00494CFD" w:rsidRPr="00EC7B8C" w:rsidRDefault="00494CFD" w:rsidP="00494C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электродвигатель постоянного тока), используя знания о свойствах физических явлений и необходимые физические </w:t>
      </w:r>
    </w:p>
    <w:p w:rsidR="00494CFD" w:rsidRPr="00EC7B8C" w:rsidRDefault="00494CFD" w:rsidP="00494C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закономерности;</w:t>
      </w:r>
    </w:p>
    <w:p w:rsidR="00494CFD" w:rsidRPr="00EC7B8C" w:rsidRDefault="00494CFD" w:rsidP="00494C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7B8C">
        <w:rPr>
          <w:rFonts w:ascii="Times New Roman" w:hAnsi="Times New Roman" w:cs="Times New Roman"/>
          <w:sz w:val="24"/>
          <w:szCs w:val="24"/>
        </w:rPr>
        <w:t xml:space="preserve">—распознавать простые технические устройства и измерительные приборы по схемам и схематичным рисункам (жидкостный термометр, термос, психрометр, гигрометр, двигатель </w:t>
      </w:r>
      <w:proofErr w:type="gramEnd"/>
    </w:p>
    <w:p w:rsidR="00494CFD" w:rsidRPr="00EC7B8C" w:rsidRDefault="00494CFD" w:rsidP="00494C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внутреннего сгорания, электроскоп, реостат); составлять схемы электрических цепей с последовательным и параллельным соединением элементов, различая условные обозначения </w:t>
      </w:r>
    </w:p>
    <w:p w:rsidR="00494CFD" w:rsidRPr="00EC7B8C" w:rsidRDefault="00494CFD" w:rsidP="00494C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элементов электрических цепей;</w:t>
      </w:r>
    </w:p>
    <w:p w:rsidR="00494CFD" w:rsidRPr="00EC7B8C" w:rsidRDefault="00494CFD" w:rsidP="00494C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—приводить примеры/находить информацию о примерах практического использования физических знаний </w:t>
      </w:r>
      <w:proofErr w:type="gramStart"/>
      <w:r w:rsidRPr="00EC7B8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C7B8C">
        <w:rPr>
          <w:rFonts w:ascii="Times New Roman" w:hAnsi="Times New Roman" w:cs="Times New Roman"/>
          <w:sz w:val="24"/>
          <w:szCs w:val="24"/>
        </w:rPr>
        <w:t xml:space="preserve"> повседневной </w:t>
      </w:r>
    </w:p>
    <w:p w:rsidR="00494CFD" w:rsidRPr="00EC7B8C" w:rsidRDefault="00494CFD" w:rsidP="00494C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жизни для обеспечения безопасности при обращении с </w:t>
      </w:r>
      <w:proofErr w:type="spellStart"/>
      <w:proofErr w:type="gramStart"/>
      <w:r w:rsidRPr="00EC7B8C">
        <w:rPr>
          <w:rFonts w:ascii="Times New Roman" w:hAnsi="Times New Roman" w:cs="Times New Roman"/>
          <w:sz w:val="24"/>
          <w:szCs w:val="24"/>
        </w:rPr>
        <w:t>прибо</w:t>
      </w:r>
      <w:proofErr w:type="spellEnd"/>
      <w:r w:rsidRPr="00EC7B8C">
        <w:rPr>
          <w:rFonts w:ascii="Times New Roman" w:hAnsi="Times New Roman" w:cs="Times New Roman"/>
          <w:sz w:val="24"/>
          <w:szCs w:val="24"/>
        </w:rPr>
        <w:t>-рами</w:t>
      </w:r>
      <w:proofErr w:type="gramEnd"/>
      <w:r w:rsidRPr="00EC7B8C">
        <w:rPr>
          <w:rFonts w:ascii="Times New Roman" w:hAnsi="Times New Roman" w:cs="Times New Roman"/>
          <w:sz w:val="24"/>
          <w:szCs w:val="24"/>
        </w:rPr>
        <w:t xml:space="preserve"> и техническими устройствами, сохранения здоровья </w:t>
      </w:r>
    </w:p>
    <w:p w:rsidR="00494CFD" w:rsidRPr="00EC7B8C" w:rsidRDefault="00494CFD" w:rsidP="00494C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и соблюдения норм экологического поведения в </w:t>
      </w:r>
      <w:proofErr w:type="gramStart"/>
      <w:r w:rsidRPr="00EC7B8C">
        <w:rPr>
          <w:rFonts w:ascii="Times New Roman" w:hAnsi="Times New Roman" w:cs="Times New Roman"/>
          <w:sz w:val="24"/>
          <w:szCs w:val="24"/>
        </w:rPr>
        <w:t>окружающей</w:t>
      </w:r>
      <w:proofErr w:type="gramEnd"/>
      <w:r w:rsidRPr="00EC7B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4CFD" w:rsidRPr="00EC7B8C" w:rsidRDefault="00494CFD" w:rsidP="00494C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среде;</w:t>
      </w:r>
    </w:p>
    <w:p w:rsidR="00494CFD" w:rsidRPr="00EC7B8C" w:rsidRDefault="00494CFD" w:rsidP="00494C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—осуществлять поиск информации физического содержания </w:t>
      </w:r>
    </w:p>
    <w:p w:rsidR="00494CFD" w:rsidRPr="00EC7B8C" w:rsidRDefault="00494CFD" w:rsidP="00494C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в сети Интернет, на основе имеющихся знаний и путём </w:t>
      </w:r>
      <w:proofErr w:type="gramStart"/>
      <w:r w:rsidRPr="00EC7B8C">
        <w:rPr>
          <w:rFonts w:ascii="Times New Roman" w:hAnsi="Times New Roman" w:cs="Times New Roman"/>
          <w:sz w:val="24"/>
          <w:szCs w:val="24"/>
        </w:rPr>
        <w:t>срав-нения</w:t>
      </w:r>
      <w:proofErr w:type="gramEnd"/>
      <w:r w:rsidRPr="00EC7B8C">
        <w:rPr>
          <w:rFonts w:ascii="Times New Roman" w:hAnsi="Times New Roman" w:cs="Times New Roman"/>
          <w:sz w:val="24"/>
          <w:szCs w:val="24"/>
        </w:rPr>
        <w:t xml:space="preserve"> дополнительных источников выделять информацию, </w:t>
      </w:r>
    </w:p>
    <w:p w:rsidR="00494CFD" w:rsidRPr="00EC7B8C" w:rsidRDefault="00494CFD" w:rsidP="00494C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7B8C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EC7B8C">
        <w:rPr>
          <w:rFonts w:ascii="Times New Roman" w:hAnsi="Times New Roman" w:cs="Times New Roman"/>
          <w:sz w:val="24"/>
          <w:szCs w:val="24"/>
        </w:rPr>
        <w:t xml:space="preserve"> является противоречивой или может быть недостоверной;</w:t>
      </w:r>
    </w:p>
    <w:p w:rsidR="00494CFD" w:rsidRPr="00EC7B8C" w:rsidRDefault="00494CFD" w:rsidP="00494C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—использовать при выполнении учебных заданий научно-популярную литературу физического содержания, справочные </w:t>
      </w:r>
    </w:p>
    <w:p w:rsidR="00494CFD" w:rsidRPr="00EC7B8C" w:rsidRDefault="00494CFD" w:rsidP="00494C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материалы, ресурсы сети Интернет; владеть приёмами </w:t>
      </w:r>
    </w:p>
    <w:p w:rsidR="00494CFD" w:rsidRPr="00EC7B8C" w:rsidRDefault="00494CFD" w:rsidP="00494C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конспектирования текста, преобразования информации </w:t>
      </w:r>
      <w:proofErr w:type="gramStart"/>
      <w:r w:rsidRPr="00EC7B8C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EC7B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4CFD" w:rsidRPr="00EC7B8C" w:rsidRDefault="00494CFD" w:rsidP="00494C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одной знаковой системы в другую;</w:t>
      </w:r>
    </w:p>
    <w:p w:rsidR="00494CFD" w:rsidRPr="00EC7B8C" w:rsidRDefault="00494CFD" w:rsidP="00494C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—создавать собственные письменные и краткие устные сообщения, обобщая информацию из нескольких источников </w:t>
      </w:r>
      <w:proofErr w:type="spellStart"/>
      <w:proofErr w:type="gramStart"/>
      <w:r w:rsidRPr="00EC7B8C">
        <w:rPr>
          <w:rFonts w:ascii="Times New Roman" w:hAnsi="Times New Roman" w:cs="Times New Roman"/>
          <w:sz w:val="24"/>
          <w:szCs w:val="24"/>
        </w:rPr>
        <w:t>физи-ческого</w:t>
      </w:r>
      <w:proofErr w:type="spellEnd"/>
      <w:proofErr w:type="gramEnd"/>
      <w:r w:rsidRPr="00EC7B8C">
        <w:rPr>
          <w:rFonts w:ascii="Times New Roman" w:hAnsi="Times New Roman" w:cs="Times New Roman"/>
          <w:sz w:val="24"/>
          <w:szCs w:val="24"/>
        </w:rPr>
        <w:t xml:space="preserve"> содержания, в том числе публично представлять ре-</w:t>
      </w:r>
      <w:proofErr w:type="spellStart"/>
      <w:r w:rsidRPr="00EC7B8C">
        <w:rPr>
          <w:rFonts w:ascii="Times New Roman" w:hAnsi="Times New Roman" w:cs="Times New Roman"/>
          <w:sz w:val="24"/>
          <w:szCs w:val="24"/>
        </w:rPr>
        <w:t>зультаты</w:t>
      </w:r>
      <w:proofErr w:type="spellEnd"/>
      <w:r w:rsidRPr="00EC7B8C">
        <w:rPr>
          <w:rFonts w:ascii="Times New Roman" w:hAnsi="Times New Roman" w:cs="Times New Roman"/>
          <w:sz w:val="24"/>
          <w:szCs w:val="24"/>
        </w:rPr>
        <w:t xml:space="preserve"> проектной или исследовательской деятельности; </w:t>
      </w:r>
    </w:p>
    <w:p w:rsidR="00494CFD" w:rsidRPr="00EC7B8C" w:rsidRDefault="00494CFD" w:rsidP="00494C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при этом грамотно использовать изученный понятийный </w:t>
      </w:r>
      <w:proofErr w:type="gramStart"/>
      <w:r w:rsidRPr="00EC7B8C">
        <w:rPr>
          <w:rFonts w:ascii="Times New Roman" w:hAnsi="Times New Roman" w:cs="Times New Roman"/>
          <w:sz w:val="24"/>
          <w:szCs w:val="24"/>
        </w:rPr>
        <w:t>ап-</w:t>
      </w:r>
      <w:proofErr w:type="spellStart"/>
      <w:r w:rsidRPr="00EC7B8C">
        <w:rPr>
          <w:rFonts w:ascii="Times New Roman" w:hAnsi="Times New Roman" w:cs="Times New Roman"/>
          <w:sz w:val="24"/>
          <w:szCs w:val="24"/>
        </w:rPr>
        <w:t>парат</w:t>
      </w:r>
      <w:proofErr w:type="spellEnd"/>
      <w:proofErr w:type="gramEnd"/>
      <w:r w:rsidRPr="00EC7B8C">
        <w:rPr>
          <w:rFonts w:ascii="Times New Roman" w:hAnsi="Times New Roman" w:cs="Times New Roman"/>
          <w:sz w:val="24"/>
          <w:szCs w:val="24"/>
        </w:rPr>
        <w:t xml:space="preserve"> курса физики, сопровождать выступление презента-</w:t>
      </w:r>
      <w:proofErr w:type="spellStart"/>
      <w:r w:rsidRPr="00EC7B8C">
        <w:rPr>
          <w:rFonts w:ascii="Times New Roman" w:hAnsi="Times New Roman" w:cs="Times New Roman"/>
          <w:sz w:val="24"/>
          <w:szCs w:val="24"/>
        </w:rPr>
        <w:t>цией</w:t>
      </w:r>
      <w:proofErr w:type="spellEnd"/>
      <w:r w:rsidRPr="00EC7B8C">
        <w:rPr>
          <w:rFonts w:ascii="Times New Roman" w:hAnsi="Times New Roman" w:cs="Times New Roman"/>
          <w:sz w:val="24"/>
          <w:szCs w:val="24"/>
        </w:rPr>
        <w:t>;</w:t>
      </w:r>
    </w:p>
    <w:p w:rsidR="00494CFD" w:rsidRPr="00EC7B8C" w:rsidRDefault="00494CFD" w:rsidP="00494C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—при выполнении учебных проектов и исследований </w:t>
      </w:r>
      <w:proofErr w:type="spellStart"/>
      <w:proofErr w:type="gramStart"/>
      <w:r w:rsidRPr="00EC7B8C">
        <w:rPr>
          <w:rFonts w:ascii="Times New Roman" w:hAnsi="Times New Roman" w:cs="Times New Roman"/>
          <w:sz w:val="24"/>
          <w:szCs w:val="24"/>
        </w:rPr>
        <w:t>физиче-ских</w:t>
      </w:r>
      <w:proofErr w:type="spellEnd"/>
      <w:proofErr w:type="gramEnd"/>
      <w:r w:rsidRPr="00EC7B8C">
        <w:rPr>
          <w:rFonts w:ascii="Times New Roman" w:hAnsi="Times New Roman" w:cs="Times New Roman"/>
          <w:sz w:val="24"/>
          <w:szCs w:val="24"/>
        </w:rPr>
        <w:t xml:space="preserve"> процессов распределять обязанности в группе в </w:t>
      </w:r>
      <w:proofErr w:type="spellStart"/>
      <w:r w:rsidRPr="00EC7B8C">
        <w:rPr>
          <w:rFonts w:ascii="Times New Roman" w:hAnsi="Times New Roman" w:cs="Times New Roman"/>
          <w:sz w:val="24"/>
          <w:szCs w:val="24"/>
        </w:rPr>
        <w:t>соответ-ствии</w:t>
      </w:r>
      <w:proofErr w:type="spellEnd"/>
      <w:r w:rsidRPr="00EC7B8C">
        <w:rPr>
          <w:rFonts w:ascii="Times New Roman" w:hAnsi="Times New Roman" w:cs="Times New Roman"/>
          <w:sz w:val="24"/>
          <w:szCs w:val="24"/>
        </w:rPr>
        <w:t xml:space="preserve"> с поставленными задачами, следить за выполнением </w:t>
      </w:r>
    </w:p>
    <w:p w:rsidR="00494CFD" w:rsidRPr="00EC7B8C" w:rsidRDefault="00494CFD" w:rsidP="00494C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плана действий и корректировать его, адекватно оценивать </w:t>
      </w:r>
    </w:p>
    <w:p w:rsidR="000B12B2" w:rsidRPr="00EC7B8C" w:rsidRDefault="00494CFD" w:rsidP="00494C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собственный вклад в деятельность группы; выстраивать </w:t>
      </w:r>
      <w:proofErr w:type="gramStart"/>
      <w:r w:rsidRPr="00EC7B8C">
        <w:rPr>
          <w:rFonts w:ascii="Times New Roman" w:hAnsi="Times New Roman" w:cs="Times New Roman"/>
          <w:sz w:val="24"/>
          <w:szCs w:val="24"/>
        </w:rPr>
        <w:t>ком-</w:t>
      </w:r>
      <w:proofErr w:type="spellStart"/>
      <w:r w:rsidRPr="00EC7B8C">
        <w:rPr>
          <w:rFonts w:ascii="Times New Roman" w:hAnsi="Times New Roman" w:cs="Times New Roman"/>
          <w:sz w:val="24"/>
          <w:szCs w:val="24"/>
        </w:rPr>
        <w:t>муникативное</w:t>
      </w:r>
      <w:proofErr w:type="spellEnd"/>
      <w:proofErr w:type="gramEnd"/>
      <w:r w:rsidRPr="00EC7B8C">
        <w:rPr>
          <w:rFonts w:ascii="Times New Roman" w:hAnsi="Times New Roman" w:cs="Times New Roman"/>
          <w:sz w:val="24"/>
          <w:szCs w:val="24"/>
        </w:rPr>
        <w:t xml:space="preserve"> взаимодействие, проявляя готовность </w:t>
      </w:r>
      <w:proofErr w:type="spellStart"/>
      <w:r w:rsidRPr="00EC7B8C">
        <w:rPr>
          <w:rFonts w:ascii="Times New Roman" w:hAnsi="Times New Roman" w:cs="Times New Roman"/>
          <w:sz w:val="24"/>
          <w:szCs w:val="24"/>
        </w:rPr>
        <w:t>разре-шать</w:t>
      </w:r>
      <w:proofErr w:type="spellEnd"/>
      <w:r w:rsidRPr="00EC7B8C">
        <w:rPr>
          <w:rFonts w:ascii="Times New Roman" w:hAnsi="Times New Roman" w:cs="Times New Roman"/>
          <w:sz w:val="24"/>
          <w:szCs w:val="24"/>
        </w:rPr>
        <w:t xml:space="preserve"> конфликты.</w:t>
      </w:r>
    </w:p>
    <w:p w:rsidR="000B12B2" w:rsidRPr="00EC7B8C" w:rsidRDefault="000B12B2" w:rsidP="000B12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03C4" w:rsidRPr="00EC7B8C" w:rsidRDefault="00F203C4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45C1A" w:rsidRPr="00EC7B8C" w:rsidRDefault="00E313E3" w:rsidP="00F45C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7B8C">
        <w:rPr>
          <w:rFonts w:ascii="Times New Roman" w:hAnsi="Times New Roman" w:cs="Times New Roman"/>
          <w:b/>
          <w:sz w:val="24"/>
          <w:szCs w:val="24"/>
        </w:rPr>
        <w:t>2</w:t>
      </w:r>
      <w:r w:rsidR="00F45C1A" w:rsidRPr="00EC7B8C">
        <w:rPr>
          <w:rFonts w:ascii="Times New Roman" w:hAnsi="Times New Roman" w:cs="Times New Roman"/>
          <w:b/>
          <w:sz w:val="24"/>
          <w:szCs w:val="24"/>
        </w:rPr>
        <w:t>.Содержание учебного предмета.</w:t>
      </w:r>
    </w:p>
    <w:p w:rsidR="00F45C1A" w:rsidRPr="00EC7B8C" w:rsidRDefault="00F45C1A" w:rsidP="00F45C1A">
      <w:pPr>
        <w:pStyle w:val="a5"/>
        <w:numPr>
          <w:ilvl w:val="0"/>
          <w:numId w:val="1"/>
        </w:numPr>
        <w:tabs>
          <w:tab w:val="left" w:pos="295"/>
        </w:tabs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EC7B8C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класс</w:t>
      </w:r>
    </w:p>
    <w:p w:rsidR="00F45C1A" w:rsidRPr="00EC7B8C" w:rsidRDefault="00F45C1A" w:rsidP="00F45C1A">
      <w:pPr>
        <w:pStyle w:val="4"/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color w:val="231F20"/>
          <w:sz w:val="24"/>
          <w:szCs w:val="24"/>
        </w:rPr>
        <w:t>Раздел</w:t>
      </w:r>
      <w:r w:rsidRPr="00EC7B8C">
        <w:rPr>
          <w:rFonts w:ascii="Times New Roman" w:hAnsi="Times New Roman" w:cs="Times New Roman"/>
          <w:color w:val="231F20"/>
          <w:spacing w:val="4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sz w:val="24"/>
          <w:szCs w:val="24"/>
        </w:rPr>
        <w:t>1.</w:t>
      </w:r>
      <w:r w:rsidRPr="00EC7B8C">
        <w:rPr>
          <w:rFonts w:ascii="Times New Roman" w:hAnsi="Times New Roman" w:cs="Times New Roman"/>
          <w:color w:val="231F20"/>
          <w:spacing w:val="4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sz w:val="24"/>
          <w:szCs w:val="24"/>
        </w:rPr>
        <w:t>Введение.</w:t>
      </w:r>
    </w:p>
    <w:p w:rsidR="00E0782A" w:rsidRPr="00EC7B8C" w:rsidRDefault="00E0782A" w:rsidP="00E0782A">
      <w:pPr>
        <w:pStyle w:val="5"/>
        <w:jc w:val="both"/>
        <w:rPr>
          <w:rFonts w:eastAsia="Bookman Old Style"/>
          <w:b w:val="0"/>
          <w:bCs w:val="0"/>
          <w:i w:val="0"/>
          <w:iCs w:val="0"/>
          <w:color w:val="231F20"/>
          <w:spacing w:val="-2"/>
          <w:sz w:val="24"/>
          <w:szCs w:val="24"/>
        </w:rPr>
      </w:pPr>
      <w:r w:rsidRPr="00EC7B8C">
        <w:rPr>
          <w:rFonts w:eastAsia="Bookman Old Style"/>
          <w:b w:val="0"/>
          <w:bCs w:val="0"/>
          <w:i w:val="0"/>
          <w:iCs w:val="0"/>
          <w:color w:val="231F20"/>
          <w:spacing w:val="-2"/>
          <w:sz w:val="24"/>
          <w:szCs w:val="24"/>
        </w:rPr>
        <w:t>Физика — наука о природе. Физические явления.</w:t>
      </w:r>
    </w:p>
    <w:p w:rsidR="00E0782A" w:rsidRPr="00EC7B8C" w:rsidRDefault="00E0782A" w:rsidP="00E0782A">
      <w:pPr>
        <w:pStyle w:val="5"/>
        <w:jc w:val="both"/>
        <w:rPr>
          <w:rFonts w:eastAsia="Bookman Old Style"/>
          <w:b w:val="0"/>
          <w:bCs w:val="0"/>
          <w:i w:val="0"/>
          <w:iCs w:val="0"/>
          <w:color w:val="231F20"/>
          <w:spacing w:val="-2"/>
          <w:sz w:val="24"/>
          <w:szCs w:val="24"/>
        </w:rPr>
      </w:pPr>
      <w:r w:rsidRPr="00EC7B8C">
        <w:rPr>
          <w:rFonts w:eastAsia="Bookman Old Style"/>
          <w:b w:val="0"/>
          <w:bCs w:val="0"/>
          <w:i w:val="0"/>
          <w:iCs w:val="0"/>
          <w:color w:val="231F20"/>
          <w:spacing w:val="-2"/>
          <w:sz w:val="24"/>
          <w:szCs w:val="24"/>
        </w:rPr>
        <w:t>Физические свойства тел. Наблюдение и описание физических явлений. Физические величины. Измерения физических величин:</w:t>
      </w:r>
      <w:r w:rsidRPr="00EC7B8C">
        <w:t xml:space="preserve"> </w:t>
      </w:r>
      <w:r w:rsidRPr="00EC7B8C">
        <w:rPr>
          <w:b w:val="0"/>
          <w:i w:val="0"/>
          <w:sz w:val="24"/>
        </w:rPr>
        <w:t>длины, времени, температуры. Физические приборы. Международная система единиц. Точность и погрешность измерений. Физика и техника.</w:t>
      </w:r>
    </w:p>
    <w:p w:rsidR="00F45C1A" w:rsidRPr="00EC7B8C" w:rsidRDefault="00F45C1A" w:rsidP="00E0782A">
      <w:pPr>
        <w:pStyle w:val="5"/>
        <w:jc w:val="both"/>
        <w:rPr>
          <w:sz w:val="24"/>
          <w:szCs w:val="24"/>
        </w:rPr>
      </w:pPr>
      <w:r w:rsidRPr="00EC7B8C">
        <w:rPr>
          <w:color w:val="231F20"/>
          <w:spacing w:val="-2"/>
          <w:w w:val="130"/>
          <w:sz w:val="24"/>
          <w:szCs w:val="24"/>
        </w:rPr>
        <w:t>Демонстрации</w:t>
      </w:r>
    </w:p>
    <w:p w:rsidR="00F45C1A" w:rsidRPr="00EC7B8C" w:rsidRDefault="00F45C1A" w:rsidP="00F45C1A">
      <w:pPr>
        <w:pStyle w:val="a5"/>
        <w:widowControl/>
        <w:numPr>
          <w:ilvl w:val="0"/>
          <w:numId w:val="2"/>
        </w:numPr>
        <w:autoSpaceDE/>
        <w:autoSpaceDN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1.Скатывание шарика по желобу.</w:t>
      </w:r>
    </w:p>
    <w:p w:rsidR="00F45C1A" w:rsidRPr="00EC7B8C" w:rsidRDefault="00F45C1A" w:rsidP="00F45C1A">
      <w:pPr>
        <w:pStyle w:val="a5"/>
        <w:widowControl/>
        <w:numPr>
          <w:ilvl w:val="0"/>
          <w:numId w:val="2"/>
        </w:numPr>
        <w:autoSpaceDE/>
        <w:autoSpaceDN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2.Колебания математического маятника, соприкасающегося со звучащим камертоном.</w:t>
      </w:r>
    </w:p>
    <w:p w:rsidR="00F45C1A" w:rsidRPr="00EC7B8C" w:rsidRDefault="00F45C1A" w:rsidP="00F45C1A">
      <w:pPr>
        <w:pStyle w:val="a5"/>
        <w:widowControl/>
        <w:numPr>
          <w:ilvl w:val="0"/>
          <w:numId w:val="2"/>
        </w:numPr>
        <w:autoSpaceDE/>
        <w:autoSpaceDN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3.Нагревание спирали электрическим током, свечение нити электрической лампы.</w:t>
      </w:r>
    </w:p>
    <w:p w:rsidR="00F45C1A" w:rsidRPr="00EC7B8C" w:rsidRDefault="00F45C1A" w:rsidP="00F45C1A">
      <w:pPr>
        <w:pStyle w:val="a5"/>
        <w:widowControl/>
        <w:numPr>
          <w:ilvl w:val="0"/>
          <w:numId w:val="2"/>
        </w:numPr>
        <w:autoSpaceDE/>
        <w:autoSpaceDN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4.Показ наборов тел и веществ.</w:t>
      </w:r>
    </w:p>
    <w:p w:rsidR="00F45C1A" w:rsidRPr="00EC7B8C" w:rsidRDefault="00F45C1A" w:rsidP="00F45C1A">
      <w:pPr>
        <w:pStyle w:val="a7"/>
        <w:numPr>
          <w:ilvl w:val="0"/>
          <w:numId w:val="2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5.Измерительные приборы: линейка, измерительный цилиндр (мензурка), термометр, секундомер, вольтметр и др.</w:t>
      </w:r>
    </w:p>
    <w:p w:rsidR="00F45C1A" w:rsidRPr="00EC7B8C" w:rsidRDefault="00F45C1A" w:rsidP="00F45C1A">
      <w:pPr>
        <w:pStyle w:val="5"/>
        <w:spacing w:line="233" w:lineRule="exact"/>
        <w:jc w:val="both"/>
        <w:rPr>
          <w:color w:val="231F20"/>
          <w:spacing w:val="35"/>
          <w:w w:val="125"/>
          <w:sz w:val="24"/>
          <w:szCs w:val="24"/>
        </w:rPr>
      </w:pPr>
      <w:r w:rsidRPr="00EC7B8C">
        <w:rPr>
          <w:color w:val="231F20"/>
          <w:w w:val="125"/>
          <w:sz w:val="24"/>
          <w:szCs w:val="24"/>
        </w:rPr>
        <w:lastRenderedPageBreak/>
        <w:t>Лабораторные</w:t>
      </w:r>
      <w:r w:rsidRPr="00EC7B8C">
        <w:rPr>
          <w:color w:val="231F20"/>
          <w:spacing w:val="35"/>
          <w:w w:val="125"/>
          <w:sz w:val="24"/>
          <w:szCs w:val="24"/>
        </w:rPr>
        <w:t xml:space="preserve"> </w:t>
      </w:r>
      <w:r w:rsidRPr="00EC7B8C">
        <w:rPr>
          <w:color w:val="231F20"/>
          <w:w w:val="125"/>
          <w:sz w:val="24"/>
          <w:szCs w:val="24"/>
        </w:rPr>
        <w:t>работы</w:t>
      </w:r>
      <w:r w:rsidRPr="00EC7B8C">
        <w:rPr>
          <w:color w:val="231F20"/>
          <w:spacing w:val="35"/>
          <w:w w:val="125"/>
          <w:sz w:val="24"/>
          <w:szCs w:val="24"/>
        </w:rPr>
        <w:t>.</w:t>
      </w:r>
    </w:p>
    <w:p w:rsidR="00F45C1A" w:rsidRPr="00EC7B8C" w:rsidRDefault="00F45C1A" w:rsidP="00F45C1A">
      <w:pPr>
        <w:tabs>
          <w:tab w:val="left" w:pos="514"/>
        </w:tabs>
        <w:spacing w:after="0"/>
        <w:jc w:val="both"/>
        <w:rPr>
          <w:rFonts w:ascii="Times New Roman" w:hAnsi="Times New Roman" w:cs="Times New Roman"/>
          <w:color w:val="231F20"/>
          <w:w w:val="95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1. Лабораторная работа № 1 «Определение цены деления измерительного прибора»</w:t>
      </w:r>
      <w:r w:rsidRPr="00EC7B8C">
        <w:rPr>
          <w:rFonts w:ascii="Times New Roman" w:hAnsi="Times New Roman" w:cs="Times New Roman"/>
          <w:color w:val="231F20"/>
          <w:w w:val="95"/>
          <w:sz w:val="24"/>
          <w:szCs w:val="24"/>
        </w:rPr>
        <w:t>:</w:t>
      </w:r>
    </w:p>
    <w:p w:rsidR="00F45C1A" w:rsidRPr="00EC7B8C" w:rsidRDefault="00F45C1A" w:rsidP="00F45C1A">
      <w:pPr>
        <w:tabs>
          <w:tab w:val="left" w:pos="51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color w:val="231F20"/>
          <w:w w:val="95"/>
          <w:sz w:val="24"/>
          <w:szCs w:val="24"/>
        </w:rPr>
        <w:t>-измерение</w:t>
      </w:r>
      <w:r w:rsidRPr="00EC7B8C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w w:val="95"/>
          <w:sz w:val="24"/>
          <w:szCs w:val="24"/>
        </w:rPr>
        <w:t>объёма</w:t>
      </w:r>
      <w:r w:rsidRPr="00EC7B8C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w w:val="95"/>
          <w:sz w:val="24"/>
          <w:szCs w:val="24"/>
        </w:rPr>
        <w:t>жидкости</w:t>
      </w:r>
      <w:r w:rsidRPr="00EC7B8C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w w:val="95"/>
          <w:sz w:val="24"/>
          <w:szCs w:val="24"/>
        </w:rPr>
        <w:t>и</w:t>
      </w:r>
      <w:r w:rsidRPr="00EC7B8C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w w:val="95"/>
          <w:sz w:val="24"/>
          <w:szCs w:val="24"/>
        </w:rPr>
        <w:t>твёрдого</w:t>
      </w:r>
      <w:r w:rsidRPr="00EC7B8C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>тела;</w:t>
      </w:r>
    </w:p>
    <w:p w:rsidR="00F45C1A" w:rsidRPr="00EC7B8C" w:rsidRDefault="00F45C1A" w:rsidP="00F45C1A">
      <w:pPr>
        <w:tabs>
          <w:tab w:val="left" w:pos="514"/>
        </w:tabs>
        <w:spacing w:after="0" w:line="252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color w:val="231F20"/>
          <w:w w:val="95"/>
          <w:sz w:val="24"/>
          <w:szCs w:val="24"/>
        </w:rPr>
        <w:t>-</w:t>
      </w:r>
      <w:r w:rsidRPr="00EC7B8C">
        <w:rPr>
          <w:rFonts w:ascii="Times New Roman" w:hAnsi="Times New Roman" w:cs="Times New Roman"/>
          <w:color w:val="231F20"/>
          <w:sz w:val="24"/>
          <w:szCs w:val="24"/>
        </w:rPr>
        <w:t>измерение</w:t>
      </w:r>
      <w:r w:rsidRPr="00EC7B8C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sz w:val="24"/>
          <w:szCs w:val="24"/>
        </w:rPr>
        <w:t>температуры</w:t>
      </w:r>
      <w:r w:rsidRPr="00EC7B8C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sz w:val="24"/>
          <w:szCs w:val="24"/>
        </w:rPr>
        <w:t>при</w:t>
      </w:r>
      <w:r w:rsidRPr="00EC7B8C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sz w:val="24"/>
          <w:szCs w:val="24"/>
        </w:rPr>
        <w:t>помощи</w:t>
      </w:r>
      <w:r w:rsidRPr="00EC7B8C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sz w:val="24"/>
          <w:szCs w:val="24"/>
        </w:rPr>
        <w:t>жидкостного</w:t>
      </w:r>
      <w:r w:rsidRPr="00EC7B8C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sz w:val="24"/>
          <w:szCs w:val="24"/>
        </w:rPr>
        <w:t>термометра и датчика температуры.</w:t>
      </w:r>
    </w:p>
    <w:p w:rsidR="00F45C1A" w:rsidRPr="00EC7B8C" w:rsidRDefault="00F45C1A" w:rsidP="00F45C1A">
      <w:pPr>
        <w:pStyle w:val="5"/>
        <w:ind w:left="0"/>
        <w:jc w:val="both"/>
        <w:rPr>
          <w:w w:val="95"/>
          <w:sz w:val="24"/>
          <w:szCs w:val="24"/>
        </w:rPr>
      </w:pPr>
      <w:r w:rsidRPr="00EC7B8C">
        <w:rPr>
          <w:w w:val="95"/>
          <w:sz w:val="24"/>
          <w:szCs w:val="24"/>
        </w:rPr>
        <w:t xml:space="preserve">   </w:t>
      </w:r>
      <w:r w:rsidRPr="00EC7B8C">
        <w:rPr>
          <w:color w:val="231F20"/>
          <w:w w:val="125"/>
          <w:sz w:val="24"/>
          <w:szCs w:val="24"/>
        </w:rPr>
        <w:t xml:space="preserve"> Опыты.</w:t>
      </w:r>
    </w:p>
    <w:p w:rsidR="00F45C1A" w:rsidRPr="00EC7B8C" w:rsidRDefault="00F45C1A" w:rsidP="00F45C1A">
      <w:pPr>
        <w:pStyle w:val="a5"/>
        <w:widowControl/>
        <w:numPr>
          <w:ilvl w:val="0"/>
          <w:numId w:val="2"/>
        </w:numPr>
        <w:autoSpaceDE/>
        <w:autoSpaceDN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1.Измерение расстояний. </w:t>
      </w:r>
    </w:p>
    <w:p w:rsidR="00F45C1A" w:rsidRPr="00EC7B8C" w:rsidRDefault="00F45C1A" w:rsidP="00F45C1A">
      <w:pPr>
        <w:pStyle w:val="a5"/>
        <w:widowControl/>
        <w:numPr>
          <w:ilvl w:val="0"/>
          <w:numId w:val="2"/>
        </w:numPr>
        <w:autoSpaceDE/>
        <w:autoSpaceDN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2.Измерение времени между ударами пульса. </w:t>
      </w:r>
    </w:p>
    <w:p w:rsidR="00F45C1A" w:rsidRPr="00EC7B8C" w:rsidRDefault="00F45C1A" w:rsidP="00F45C1A">
      <w:pPr>
        <w:pStyle w:val="a5"/>
        <w:widowControl/>
        <w:numPr>
          <w:ilvl w:val="0"/>
          <w:numId w:val="2"/>
        </w:numPr>
        <w:autoSpaceDE/>
        <w:autoSpaceDN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3.Цена деления шкалы прибора. Нахождение погрешности измерения. Современные технические и бытовые приборы.</w:t>
      </w:r>
    </w:p>
    <w:p w:rsidR="00F45C1A" w:rsidRPr="00EC7B8C" w:rsidRDefault="00F45C1A" w:rsidP="00F45C1A">
      <w:pPr>
        <w:pStyle w:val="a5"/>
        <w:tabs>
          <w:tab w:val="left" w:pos="514"/>
        </w:tabs>
        <w:spacing w:line="252" w:lineRule="auto"/>
        <w:ind w:right="114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45C1A" w:rsidRPr="00EC7B8C" w:rsidRDefault="00F45C1A" w:rsidP="00F45C1A">
      <w:pPr>
        <w:pStyle w:val="4"/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color w:val="231F20"/>
          <w:sz w:val="24"/>
          <w:szCs w:val="24"/>
        </w:rPr>
        <w:t>Раздел</w:t>
      </w:r>
      <w:r w:rsidRPr="00EC7B8C"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sz w:val="24"/>
          <w:szCs w:val="24"/>
        </w:rPr>
        <w:t>2.</w:t>
      </w:r>
      <w:r w:rsidRPr="00EC7B8C"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sz w:val="24"/>
          <w:szCs w:val="24"/>
        </w:rPr>
        <w:t>Первоначальные</w:t>
      </w:r>
      <w:r w:rsidRPr="00EC7B8C"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sz w:val="24"/>
          <w:szCs w:val="24"/>
        </w:rPr>
        <w:t>сведения</w:t>
      </w:r>
      <w:r w:rsidRPr="00EC7B8C">
        <w:rPr>
          <w:rFonts w:ascii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sz w:val="24"/>
          <w:szCs w:val="24"/>
        </w:rPr>
        <w:t>о</w:t>
      </w:r>
      <w:r w:rsidRPr="00EC7B8C"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sz w:val="24"/>
          <w:szCs w:val="24"/>
        </w:rPr>
        <w:t>строении</w:t>
      </w:r>
      <w:r w:rsidRPr="00EC7B8C"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spacing w:val="-2"/>
          <w:sz w:val="24"/>
          <w:szCs w:val="24"/>
        </w:rPr>
        <w:t>вещества</w:t>
      </w:r>
    </w:p>
    <w:p w:rsidR="00E0782A" w:rsidRPr="00EC7B8C" w:rsidRDefault="00E0782A" w:rsidP="00E0782A">
      <w:pPr>
        <w:pStyle w:val="5"/>
        <w:jc w:val="both"/>
        <w:rPr>
          <w:rFonts w:eastAsia="Bookman Old Style"/>
          <w:b w:val="0"/>
          <w:bCs w:val="0"/>
          <w:i w:val="0"/>
          <w:iCs w:val="0"/>
          <w:color w:val="231F20"/>
          <w:sz w:val="24"/>
          <w:szCs w:val="24"/>
        </w:rPr>
      </w:pPr>
      <w:r w:rsidRPr="00EC7B8C">
        <w:rPr>
          <w:rFonts w:eastAsia="Bookman Old Style"/>
          <w:b w:val="0"/>
          <w:bCs w:val="0"/>
          <w:i w:val="0"/>
          <w:iCs w:val="0"/>
          <w:color w:val="231F20"/>
          <w:sz w:val="24"/>
          <w:szCs w:val="24"/>
        </w:rPr>
        <w:t>Строение вещества. Опыты, доказывающие атомное строение вещества. Тепловое движение атомов и молекул.</w:t>
      </w:r>
    </w:p>
    <w:p w:rsidR="00E0782A" w:rsidRPr="00EC7B8C" w:rsidRDefault="00E0782A" w:rsidP="00E0782A">
      <w:pPr>
        <w:pStyle w:val="5"/>
        <w:jc w:val="both"/>
        <w:rPr>
          <w:rFonts w:eastAsia="Bookman Old Style"/>
          <w:b w:val="0"/>
          <w:bCs w:val="0"/>
          <w:i w:val="0"/>
          <w:iCs w:val="0"/>
          <w:color w:val="231F20"/>
          <w:sz w:val="24"/>
          <w:szCs w:val="24"/>
        </w:rPr>
      </w:pPr>
      <w:r w:rsidRPr="00EC7B8C">
        <w:rPr>
          <w:rFonts w:eastAsia="Bookman Old Style"/>
          <w:b w:val="0"/>
          <w:bCs w:val="0"/>
          <w:i w:val="0"/>
          <w:iCs w:val="0"/>
          <w:color w:val="231F20"/>
          <w:sz w:val="24"/>
          <w:szCs w:val="24"/>
        </w:rPr>
        <w:t>Броуновское движение. Диффузия в газах, жидкостях и</w:t>
      </w:r>
    </w:p>
    <w:p w:rsidR="00E0782A" w:rsidRPr="00EC7B8C" w:rsidRDefault="00E0782A" w:rsidP="00E0782A">
      <w:pPr>
        <w:pStyle w:val="5"/>
        <w:jc w:val="both"/>
        <w:rPr>
          <w:rFonts w:eastAsia="Bookman Old Style"/>
          <w:b w:val="0"/>
          <w:bCs w:val="0"/>
          <w:i w:val="0"/>
          <w:iCs w:val="0"/>
          <w:color w:val="231F20"/>
          <w:sz w:val="24"/>
          <w:szCs w:val="24"/>
        </w:rPr>
      </w:pPr>
      <w:r w:rsidRPr="00EC7B8C">
        <w:rPr>
          <w:rFonts w:eastAsia="Bookman Old Style"/>
          <w:b w:val="0"/>
          <w:bCs w:val="0"/>
          <w:i w:val="0"/>
          <w:iCs w:val="0"/>
          <w:color w:val="231F20"/>
          <w:sz w:val="24"/>
          <w:szCs w:val="24"/>
        </w:rPr>
        <w:t>твердых телах. Взаимодействие частиц вещества. Агрегатные состояния вещества. Модели строения твердых тел, жидкостей и газов. Объяснение свойств газов, жидкостей и</w:t>
      </w:r>
    </w:p>
    <w:p w:rsidR="00E0782A" w:rsidRPr="00EC7B8C" w:rsidRDefault="00E0782A" w:rsidP="00E0782A">
      <w:pPr>
        <w:pStyle w:val="5"/>
        <w:jc w:val="both"/>
        <w:rPr>
          <w:rFonts w:eastAsia="Bookman Old Style"/>
          <w:b w:val="0"/>
          <w:bCs w:val="0"/>
          <w:i w:val="0"/>
          <w:iCs w:val="0"/>
          <w:color w:val="231F20"/>
          <w:sz w:val="24"/>
          <w:szCs w:val="24"/>
        </w:rPr>
      </w:pPr>
      <w:r w:rsidRPr="00EC7B8C">
        <w:rPr>
          <w:rFonts w:eastAsia="Bookman Old Style"/>
          <w:b w:val="0"/>
          <w:bCs w:val="0"/>
          <w:i w:val="0"/>
          <w:iCs w:val="0"/>
          <w:color w:val="231F20"/>
          <w:sz w:val="24"/>
          <w:szCs w:val="24"/>
        </w:rPr>
        <w:t>твердых тел на основе молекулярно-кинетических представлений.</w:t>
      </w:r>
    </w:p>
    <w:p w:rsidR="00F45C1A" w:rsidRPr="00EC7B8C" w:rsidRDefault="00F45C1A" w:rsidP="00E0782A">
      <w:pPr>
        <w:pStyle w:val="5"/>
        <w:jc w:val="both"/>
        <w:rPr>
          <w:sz w:val="24"/>
          <w:szCs w:val="24"/>
        </w:rPr>
      </w:pPr>
      <w:r w:rsidRPr="00EC7B8C">
        <w:rPr>
          <w:color w:val="231F20"/>
          <w:spacing w:val="-2"/>
          <w:w w:val="130"/>
          <w:sz w:val="24"/>
          <w:szCs w:val="24"/>
        </w:rPr>
        <w:t>Демонстрации</w:t>
      </w:r>
    </w:p>
    <w:p w:rsidR="00F45C1A" w:rsidRPr="00EC7B8C" w:rsidRDefault="00F45C1A" w:rsidP="00F45C1A">
      <w:pPr>
        <w:tabs>
          <w:tab w:val="left" w:pos="51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color w:val="231F20"/>
          <w:w w:val="95"/>
          <w:sz w:val="24"/>
          <w:szCs w:val="24"/>
        </w:rPr>
        <w:t>1.Наблюдение</w:t>
      </w:r>
      <w:r w:rsidRPr="00EC7B8C">
        <w:rPr>
          <w:rFonts w:ascii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w w:val="95"/>
          <w:sz w:val="24"/>
          <w:szCs w:val="24"/>
        </w:rPr>
        <w:t>броуновского</w:t>
      </w:r>
      <w:r w:rsidRPr="00EC7B8C">
        <w:rPr>
          <w:rFonts w:ascii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>движения.</w:t>
      </w:r>
    </w:p>
    <w:p w:rsidR="00F45C1A" w:rsidRPr="00EC7B8C" w:rsidRDefault="00F45C1A" w:rsidP="00F45C1A">
      <w:pPr>
        <w:tabs>
          <w:tab w:val="left" w:pos="51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color w:val="231F20"/>
          <w:w w:val="95"/>
          <w:sz w:val="24"/>
          <w:szCs w:val="24"/>
        </w:rPr>
        <w:t>2.Наблюдение</w:t>
      </w:r>
      <w:r w:rsidRPr="00EC7B8C">
        <w:rPr>
          <w:rFonts w:ascii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spacing w:val="-2"/>
          <w:sz w:val="24"/>
          <w:szCs w:val="24"/>
        </w:rPr>
        <w:t>диффузии:</w:t>
      </w:r>
    </w:p>
    <w:p w:rsidR="00F45C1A" w:rsidRPr="00EC7B8C" w:rsidRDefault="00F45C1A" w:rsidP="00F45C1A">
      <w:pPr>
        <w:pStyle w:val="a5"/>
        <w:tabs>
          <w:tab w:val="left" w:pos="514"/>
        </w:tabs>
        <w:ind w:firstLine="0"/>
        <w:jc w:val="both"/>
        <w:rPr>
          <w:rFonts w:ascii="Times New Roman" w:hAnsi="Times New Roman" w:cs="Times New Roman"/>
          <w:color w:val="231F20"/>
          <w:w w:val="95"/>
          <w:sz w:val="24"/>
          <w:szCs w:val="24"/>
        </w:rPr>
      </w:pPr>
      <w:r w:rsidRPr="00EC7B8C">
        <w:rPr>
          <w:rFonts w:ascii="Times New Roman" w:hAnsi="Times New Roman" w:cs="Times New Roman"/>
          <w:color w:val="231F20"/>
          <w:w w:val="95"/>
          <w:sz w:val="24"/>
          <w:szCs w:val="24"/>
        </w:rPr>
        <w:t>- в жидкостях (</w:t>
      </w:r>
      <w:r w:rsidRPr="00EC7B8C">
        <w:rPr>
          <w:rFonts w:ascii="Times New Roman" w:hAnsi="Times New Roman" w:cs="Times New Roman"/>
          <w:sz w:val="24"/>
          <w:szCs w:val="24"/>
        </w:rPr>
        <w:t>смешивание молока и воды, растворение перманганата калия в воде</w:t>
      </w:r>
      <w:r w:rsidRPr="00EC7B8C">
        <w:rPr>
          <w:rFonts w:ascii="Times New Roman" w:hAnsi="Times New Roman" w:cs="Times New Roman"/>
          <w:color w:val="231F20"/>
          <w:w w:val="95"/>
          <w:sz w:val="24"/>
          <w:szCs w:val="24"/>
        </w:rPr>
        <w:t>);</w:t>
      </w:r>
    </w:p>
    <w:p w:rsidR="00F45C1A" w:rsidRPr="00EC7B8C" w:rsidRDefault="00F45C1A" w:rsidP="00F45C1A">
      <w:pPr>
        <w:pStyle w:val="a5"/>
        <w:tabs>
          <w:tab w:val="left" w:pos="514"/>
        </w:tabs>
        <w:ind w:firstLine="0"/>
        <w:jc w:val="both"/>
        <w:rPr>
          <w:rFonts w:ascii="Times New Roman" w:hAnsi="Times New Roman" w:cs="Times New Roman"/>
          <w:color w:val="231F20"/>
          <w:w w:val="95"/>
          <w:sz w:val="24"/>
          <w:szCs w:val="24"/>
        </w:rPr>
      </w:pPr>
      <w:r w:rsidRPr="00EC7B8C">
        <w:rPr>
          <w:rFonts w:ascii="Times New Roman" w:hAnsi="Times New Roman" w:cs="Times New Roman"/>
          <w:color w:val="231F20"/>
          <w:w w:val="95"/>
          <w:sz w:val="24"/>
          <w:szCs w:val="24"/>
        </w:rPr>
        <w:t>- в газах (</w:t>
      </w:r>
      <w:r w:rsidRPr="00EC7B8C">
        <w:rPr>
          <w:rFonts w:ascii="Times New Roman" w:hAnsi="Times New Roman" w:cs="Times New Roman"/>
          <w:sz w:val="24"/>
          <w:szCs w:val="24"/>
        </w:rPr>
        <w:t>распространение запаха духов</w:t>
      </w:r>
      <w:r w:rsidRPr="00EC7B8C">
        <w:rPr>
          <w:rFonts w:ascii="Times New Roman" w:hAnsi="Times New Roman" w:cs="Times New Roman"/>
          <w:color w:val="231F20"/>
          <w:w w:val="95"/>
          <w:sz w:val="24"/>
          <w:szCs w:val="24"/>
        </w:rPr>
        <w:t>).</w:t>
      </w:r>
    </w:p>
    <w:p w:rsidR="00F45C1A" w:rsidRPr="00EC7B8C" w:rsidRDefault="00F45C1A" w:rsidP="00F45C1A">
      <w:pPr>
        <w:tabs>
          <w:tab w:val="left" w:pos="51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color w:val="231F20"/>
          <w:sz w:val="24"/>
          <w:szCs w:val="24"/>
        </w:rPr>
        <w:t>3.Наблюдение</w:t>
      </w:r>
      <w:r w:rsidRPr="00EC7B8C">
        <w:rPr>
          <w:rFonts w:ascii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sz w:val="24"/>
          <w:szCs w:val="24"/>
        </w:rPr>
        <w:t>явлений,</w:t>
      </w:r>
      <w:r w:rsidRPr="00EC7B8C">
        <w:rPr>
          <w:rFonts w:ascii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sz w:val="24"/>
          <w:szCs w:val="24"/>
        </w:rPr>
        <w:t>объясняющихся</w:t>
      </w:r>
      <w:r w:rsidRPr="00EC7B8C">
        <w:rPr>
          <w:rFonts w:ascii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sz w:val="24"/>
          <w:szCs w:val="24"/>
        </w:rPr>
        <w:t>притяжением</w:t>
      </w:r>
      <w:r w:rsidRPr="00EC7B8C">
        <w:rPr>
          <w:rFonts w:ascii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sz w:val="24"/>
          <w:szCs w:val="24"/>
        </w:rPr>
        <w:t>или отталкиванием частиц вещества:</w:t>
      </w:r>
    </w:p>
    <w:p w:rsidR="00F45C1A" w:rsidRPr="00EC7B8C" w:rsidRDefault="00F45C1A" w:rsidP="00F45C1A">
      <w:pPr>
        <w:pStyle w:val="a5"/>
        <w:widowControl/>
        <w:numPr>
          <w:ilvl w:val="0"/>
          <w:numId w:val="2"/>
        </w:numPr>
        <w:autoSpaceDE/>
        <w:autoSpaceDN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color w:val="231F20"/>
          <w:sz w:val="24"/>
          <w:szCs w:val="24"/>
        </w:rPr>
        <w:t xml:space="preserve">       - </w:t>
      </w:r>
      <w:r w:rsidRPr="00EC7B8C">
        <w:rPr>
          <w:rFonts w:ascii="Times New Roman" w:hAnsi="Times New Roman" w:cs="Times New Roman"/>
          <w:sz w:val="24"/>
          <w:szCs w:val="24"/>
        </w:rPr>
        <w:t>разламывание хрупкого тела и соединение его частей;</w:t>
      </w:r>
    </w:p>
    <w:p w:rsidR="00F45C1A" w:rsidRPr="00EC7B8C" w:rsidRDefault="00F45C1A" w:rsidP="00F45C1A">
      <w:pPr>
        <w:pStyle w:val="a5"/>
        <w:widowControl/>
        <w:numPr>
          <w:ilvl w:val="0"/>
          <w:numId w:val="2"/>
        </w:numPr>
        <w:autoSpaceDE/>
        <w:autoSpaceDN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color w:val="231F20"/>
          <w:sz w:val="24"/>
          <w:szCs w:val="24"/>
        </w:rPr>
        <w:t xml:space="preserve">       -</w:t>
      </w:r>
      <w:r w:rsidRPr="00EC7B8C">
        <w:rPr>
          <w:rFonts w:ascii="Times New Roman" w:hAnsi="Times New Roman" w:cs="Times New Roman"/>
          <w:sz w:val="24"/>
          <w:szCs w:val="24"/>
        </w:rPr>
        <w:t xml:space="preserve"> сжатие и выпрямление упругого тела;</w:t>
      </w:r>
    </w:p>
    <w:p w:rsidR="00F45C1A" w:rsidRPr="00EC7B8C" w:rsidRDefault="00F45C1A" w:rsidP="00F45C1A">
      <w:pPr>
        <w:pStyle w:val="a5"/>
        <w:widowControl/>
        <w:numPr>
          <w:ilvl w:val="0"/>
          <w:numId w:val="2"/>
        </w:numPr>
        <w:autoSpaceDE/>
        <w:autoSpaceDN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color w:val="231F20"/>
          <w:sz w:val="24"/>
          <w:szCs w:val="24"/>
        </w:rPr>
        <w:t xml:space="preserve">       -</w:t>
      </w:r>
      <w:r w:rsidRPr="00EC7B8C">
        <w:rPr>
          <w:rFonts w:ascii="Times New Roman" w:hAnsi="Times New Roman" w:cs="Times New Roman"/>
          <w:sz w:val="24"/>
          <w:szCs w:val="24"/>
        </w:rPr>
        <w:t xml:space="preserve"> сцепление твердых тел;</w:t>
      </w:r>
    </w:p>
    <w:p w:rsidR="00F45C1A" w:rsidRPr="00EC7B8C" w:rsidRDefault="00F45C1A" w:rsidP="00F45C1A">
      <w:pPr>
        <w:pStyle w:val="a5"/>
        <w:widowControl/>
        <w:numPr>
          <w:ilvl w:val="0"/>
          <w:numId w:val="2"/>
        </w:numPr>
        <w:autoSpaceDE/>
        <w:autoSpaceDN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color w:val="231F20"/>
          <w:sz w:val="24"/>
          <w:szCs w:val="24"/>
        </w:rPr>
        <w:t xml:space="preserve">       -</w:t>
      </w:r>
      <w:r w:rsidRPr="00EC7B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B8C">
        <w:rPr>
          <w:rFonts w:ascii="Times New Roman" w:hAnsi="Times New Roman" w:cs="Times New Roman"/>
          <w:sz w:val="24"/>
          <w:szCs w:val="24"/>
        </w:rPr>
        <w:t>несмачивание</w:t>
      </w:r>
      <w:proofErr w:type="spellEnd"/>
      <w:r w:rsidRPr="00EC7B8C">
        <w:rPr>
          <w:rFonts w:ascii="Times New Roman" w:hAnsi="Times New Roman" w:cs="Times New Roman"/>
          <w:sz w:val="24"/>
          <w:szCs w:val="24"/>
        </w:rPr>
        <w:t xml:space="preserve"> птичьего пера, пластилина;</w:t>
      </w:r>
    </w:p>
    <w:p w:rsidR="00F45C1A" w:rsidRPr="00EC7B8C" w:rsidRDefault="00F45C1A" w:rsidP="00F45C1A">
      <w:pPr>
        <w:pStyle w:val="a5"/>
        <w:widowControl/>
        <w:numPr>
          <w:ilvl w:val="0"/>
          <w:numId w:val="2"/>
        </w:numPr>
        <w:autoSpaceDE/>
        <w:autoSpaceDN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         - смачивание стеклянной пластинки.</w:t>
      </w:r>
    </w:p>
    <w:p w:rsidR="00F45C1A" w:rsidRPr="00EC7B8C" w:rsidRDefault="00F45C1A" w:rsidP="00F45C1A">
      <w:pPr>
        <w:pStyle w:val="a5"/>
        <w:widowControl/>
        <w:numPr>
          <w:ilvl w:val="0"/>
          <w:numId w:val="2"/>
        </w:numPr>
        <w:autoSpaceDE/>
        <w:autoSpaceDN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 4. Модель кристаллической решетки.</w:t>
      </w:r>
    </w:p>
    <w:p w:rsidR="00F45C1A" w:rsidRPr="00EC7B8C" w:rsidRDefault="00F45C1A" w:rsidP="00F45C1A">
      <w:pPr>
        <w:pStyle w:val="a5"/>
        <w:widowControl/>
        <w:numPr>
          <w:ilvl w:val="0"/>
          <w:numId w:val="2"/>
        </w:numPr>
        <w:autoSpaceDE/>
        <w:autoSpaceDN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 5. Таблица Менделеева. </w:t>
      </w:r>
    </w:p>
    <w:p w:rsidR="00F45C1A" w:rsidRPr="00EC7B8C" w:rsidRDefault="00F45C1A" w:rsidP="00F45C1A">
      <w:pPr>
        <w:pStyle w:val="a5"/>
        <w:widowControl/>
        <w:numPr>
          <w:ilvl w:val="0"/>
          <w:numId w:val="2"/>
        </w:numPr>
        <w:autoSpaceDE/>
        <w:autoSpaceDN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45C1A" w:rsidRPr="00EC7B8C" w:rsidRDefault="00F45C1A" w:rsidP="00F45C1A">
      <w:pPr>
        <w:pStyle w:val="5"/>
        <w:jc w:val="both"/>
        <w:rPr>
          <w:sz w:val="24"/>
          <w:szCs w:val="24"/>
        </w:rPr>
      </w:pPr>
      <w:r w:rsidRPr="00EC7B8C">
        <w:rPr>
          <w:color w:val="231F20"/>
          <w:w w:val="125"/>
          <w:sz w:val="24"/>
          <w:szCs w:val="24"/>
        </w:rPr>
        <w:t>Лабораторные</w:t>
      </w:r>
      <w:r w:rsidRPr="00EC7B8C">
        <w:rPr>
          <w:color w:val="231F20"/>
          <w:spacing w:val="35"/>
          <w:w w:val="125"/>
          <w:sz w:val="24"/>
          <w:szCs w:val="24"/>
        </w:rPr>
        <w:t xml:space="preserve"> </w:t>
      </w:r>
      <w:r w:rsidRPr="00EC7B8C">
        <w:rPr>
          <w:color w:val="231F20"/>
          <w:w w:val="125"/>
          <w:sz w:val="24"/>
          <w:szCs w:val="24"/>
        </w:rPr>
        <w:t>работы</w:t>
      </w:r>
      <w:r w:rsidRPr="00EC7B8C">
        <w:rPr>
          <w:color w:val="231F20"/>
          <w:spacing w:val="35"/>
          <w:w w:val="125"/>
          <w:sz w:val="24"/>
          <w:szCs w:val="24"/>
        </w:rPr>
        <w:t xml:space="preserve"> </w:t>
      </w:r>
    </w:p>
    <w:p w:rsidR="00F45C1A" w:rsidRPr="00EC7B8C" w:rsidRDefault="00F45C1A" w:rsidP="00F45C1A">
      <w:pPr>
        <w:tabs>
          <w:tab w:val="left" w:pos="514"/>
        </w:tabs>
        <w:spacing w:after="0" w:line="249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1.Лабораторная работа № 2 «Измерение размеров малых тел».</w:t>
      </w:r>
    </w:p>
    <w:p w:rsidR="00F45C1A" w:rsidRPr="00EC7B8C" w:rsidRDefault="00F45C1A" w:rsidP="00F45C1A">
      <w:pPr>
        <w:pStyle w:val="a5"/>
        <w:widowControl/>
        <w:numPr>
          <w:ilvl w:val="0"/>
          <w:numId w:val="2"/>
        </w:numPr>
        <w:autoSpaceDE/>
        <w:autoSpaceDN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7B8C">
        <w:rPr>
          <w:rFonts w:ascii="Times New Roman" w:hAnsi="Times New Roman" w:cs="Times New Roman"/>
          <w:i/>
          <w:color w:val="231F20"/>
          <w:w w:val="125"/>
          <w:sz w:val="24"/>
          <w:szCs w:val="24"/>
        </w:rPr>
        <w:t xml:space="preserve">   </w:t>
      </w:r>
      <w:r w:rsidRPr="00EC7B8C">
        <w:rPr>
          <w:rFonts w:ascii="Times New Roman" w:hAnsi="Times New Roman" w:cs="Times New Roman"/>
          <w:b/>
          <w:i/>
          <w:color w:val="231F20"/>
          <w:spacing w:val="-2"/>
          <w:w w:val="125"/>
          <w:sz w:val="24"/>
          <w:szCs w:val="24"/>
        </w:rPr>
        <w:t>Опыты</w:t>
      </w:r>
    </w:p>
    <w:p w:rsidR="00F45C1A" w:rsidRPr="00EC7B8C" w:rsidRDefault="00F45C1A" w:rsidP="00F45C1A">
      <w:pPr>
        <w:pStyle w:val="a5"/>
        <w:widowControl/>
        <w:numPr>
          <w:ilvl w:val="0"/>
          <w:numId w:val="2"/>
        </w:numPr>
        <w:autoSpaceDE/>
        <w:autoSpaceDN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1.Перемешивание краски с водой.</w:t>
      </w:r>
    </w:p>
    <w:p w:rsidR="00F45C1A" w:rsidRPr="00EC7B8C" w:rsidRDefault="00F45C1A" w:rsidP="00F45C1A">
      <w:pPr>
        <w:pStyle w:val="a5"/>
        <w:widowControl/>
        <w:numPr>
          <w:ilvl w:val="0"/>
          <w:numId w:val="2"/>
        </w:numPr>
        <w:autoSpaceDE/>
        <w:autoSpaceDN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2.Нагревание металлического шара, помещение в кольцо. </w:t>
      </w:r>
    </w:p>
    <w:p w:rsidR="00F45C1A" w:rsidRPr="00EC7B8C" w:rsidRDefault="00F45C1A" w:rsidP="00F45C1A">
      <w:pPr>
        <w:pStyle w:val="a5"/>
        <w:widowControl/>
        <w:numPr>
          <w:ilvl w:val="0"/>
          <w:numId w:val="2"/>
        </w:numPr>
        <w:autoSpaceDE/>
        <w:autoSpaceDN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3.Перемешивание гороха и манной крупы.</w:t>
      </w:r>
    </w:p>
    <w:p w:rsidR="00F45C1A" w:rsidRPr="00EC7B8C" w:rsidRDefault="00F45C1A" w:rsidP="00F45C1A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4.Сохранение жидкостью объема и изменение формы (переливание жидкости из сосуда в сосуд другой формы).</w:t>
      </w:r>
    </w:p>
    <w:p w:rsidR="00F45C1A" w:rsidRPr="00EC7B8C" w:rsidRDefault="00F45C1A" w:rsidP="00F45C1A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5.Заполнение газом всего предоставленного ему объема.</w:t>
      </w:r>
    </w:p>
    <w:p w:rsidR="00F45C1A" w:rsidRPr="00EC7B8C" w:rsidRDefault="00F45C1A" w:rsidP="00F45C1A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6.Сохранение твёрдым телом формы.</w:t>
      </w:r>
    </w:p>
    <w:p w:rsidR="00F45C1A" w:rsidRPr="00EC7B8C" w:rsidRDefault="00F45C1A" w:rsidP="00F45C1A">
      <w:pPr>
        <w:tabs>
          <w:tab w:val="left" w:pos="514"/>
        </w:tabs>
        <w:spacing w:after="0" w:line="249" w:lineRule="auto"/>
        <w:ind w:left="265" w:right="115"/>
        <w:jc w:val="both"/>
        <w:rPr>
          <w:rFonts w:ascii="Times New Roman" w:hAnsi="Times New Roman" w:cs="Times New Roman"/>
          <w:sz w:val="24"/>
          <w:szCs w:val="24"/>
        </w:rPr>
      </w:pPr>
    </w:p>
    <w:p w:rsidR="00F45C1A" w:rsidRPr="00EC7B8C" w:rsidRDefault="00F45C1A" w:rsidP="00F45C1A">
      <w:pPr>
        <w:pStyle w:val="4"/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color w:val="231F20"/>
          <w:sz w:val="24"/>
          <w:szCs w:val="24"/>
        </w:rPr>
        <w:t>Раздел</w:t>
      </w:r>
      <w:r w:rsidRPr="00EC7B8C">
        <w:rPr>
          <w:rFonts w:ascii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sz w:val="24"/>
          <w:szCs w:val="24"/>
        </w:rPr>
        <w:t>3.</w:t>
      </w:r>
      <w:r w:rsidRPr="00EC7B8C">
        <w:rPr>
          <w:rFonts w:ascii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sz w:val="24"/>
          <w:szCs w:val="24"/>
        </w:rPr>
        <w:t>Взаимодействие</w:t>
      </w:r>
      <w:r w:rsidRPr="00EC7B8C">
        <w:rPr>
          <w:rFonts w:ascii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spacing w:val="-5"/>
          <w:sz w:val="24"/>
          <w:szCs w:val="24"/>
        </w:rPr>
        <w:t>тел.</w:t>
      </w:r>
    </w:p>
    <w:p w:rsidR="00810693" w:rsidRPr="00EC7B8C" w:rsidRDefault="00810693" w:rsidP="00810693">
      <w:pPr>
        <w:pStyle w:val="5"/>
        <w:spacing w:before="8"/>
        <w:rPr>
          <w:rFonts w:eastAsia="Bookman Old Style"/>
          <w:b w:val="0"/>
          <w:bCs w:val="0"/>
          <w:i w:val="0"/>
          <w:iCs w:val="0"/>
          <w:color w:val="231F20"/>
          <w:w w:val="95"/>
          <w:sz w:val="24"/>
          <w:szCs w:val="24"/>
        </w:rPr>
      </w:pPr>
      <w:r w:rsidRPr="00EC7B8C">
        <w:rPr>
          <w:rFonts w:eastAsia="Bookman Old Style"/>
          <w:b w:val="0"/>
          <w:bCs w:val="0"/>
          <w:i w:val="0"/>
          <w:iCs w:val="0"/>
          <w:color w:val="231F20"/>
          <w:w w:val="95"/>
          <w:sz w:val="24"/>
          <w:szCs w:val="24"/>
        </w:rPr>
        <w:t>Механическое движение. Траектория. Путь. Равномерное и неравномерное движение. Скорость. Графики зависимости пути и модуля скорости от времени движения.</w:t>
      </w:r>
    </w:p>
    <w:p w:rsidR="00810693" w:rsidRPr="00EC7B8C" w:rsidRDefault="00810693" w:rsidP="00810693">
      <w:pPr>
        <w:pStyle w:val="5"/>
        <w:spacing w:before="8"/>
        <w:rPr>
          <w:rFonts w:eastAsia="Bookman Old Style"/>
          <w:b w:val="0"/>
          <w:bCs w:val="0"/>
          <w:i w:val="0"/>
          <w:iCs w:val="0"/>
          <w:color w:val="231F20"/>
          <w:w w:val="95"/>
          <w:sz w:val="24"/>
          <w:szCs w:val="24"/>
        </w:rPr>
      </w:pPr>
      <w:r w:rsidRPr="00EC7B8C">
        <w:rPr>
          <w:rFonts w:eastAsia="Bookman Old Style"/>
          <w:b w:val="0"/>
          <w:bCs w:val="0"/>
          <w:i w:val="0"/>
          <w:iCs w:val="0"/>
          <w:color w:val="231F20"/>
          <w:w w:val="95"/>
          <w:sz w:val="24"/>
          <w:szCs w:val="24"/>
        </w:rPr>
        <w:t>Инерция. Инертность тел. Взаимодействие тел. Масса тела. Измерение массы тела. Плотность вещества. Сила. Сила тяжести. Сила упругости. Закон Гука. Вес тела. Связь между</w:t>
      </w:r>
    </w:p>
    <w:p w:rsidR="00810693" w:rsidRPr="00EC7B8C" w:rsidRDefault="00810693" w:rsidP="00810693">
      <w:pPr>
        <w:pStyle w:val="5"/>
        <w:spacing w:before="8"/>
        <w:rPr>
          <w:rFonts w:eastAsia="Bookman Old Style"/>
          <w:b w:val="0"/>
          <w:bCs w:val="0"/>
          <w:i w:val="0"/>
          <w:iCs w:val="0"/>
          <w:color w:val="231F20"/>
          <w:w w:val="95"/>
          <w:sz w:val="24"/>
          <w:szCs w:val="24"/>
        </w:rPr>
      </w:pPr>
      <w:r w:rsidRPr="00EC7B8C">
        <w:rPr>
          <w:rFonts w:eastAsia="Bookman Old Style"/>
          <w:b w:val="0"/>
          <w:bCs w:val="0"/>
          <w:i w:val="0"/>
          <w:iCs w:val="0"/>
          <w:color w:val="231F20"/>
          <w:w w:val="95"/>
          <w:sz w:val="24"/>
          <w:szCs w:val="24"/>
        </w:rPr>
        <w:t>силой тяжести и массой тела. Сила тяжести на других планетах. Динамометр. Сложение двух сил, направленных по одной прямой. Равнодействующая двух сил. Сила трения. Физическая природа небесных тел Солнечной системы.</w:t>
      </w:r>
    </w:p>
    <w:p w:rsidR="00F45C1A" w:rsidRPr="00EC7B8C" w:rsidRDefault="00F45C1A" w:rsidP="00810693">
      <w:pPr>
        <w:pStyle w:val="5"/>
        <w:spacing w:before="8"/>
        <w:rPr>
          <w:sz w:val="24"/>
          <w:szCs w:val="24"/>
        </w:rPr>
      </w:pPr>
      <w:r w:rsidRPr="00EC7B8C">
        <w:rPr>
          <w:color w:val="231F20"/>
          <w:spacing w:val="-2"/>
          <w:w w:val="130"/>
          <w:sz w:val="24"/>
          <w:szCs w:val="24"/>
        </w:rPr>
        <w:t>Демонстрации</w:t>
      </w:r>
    </w:p>
    <w:p w:rsidR="00F45C1A" w:rsidRPr="00EC7B8C" w:rsidRDefault="00F45C1A" w:rsidP="00F45C1A">
      <w:pPr>
        <w:tabs>
          <w:tab w:val="left" w:pos="51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color w:val="231F20"/>
          <w:w w:val="95"/>
          <w:sz w:val="24"/>
          <w:szCs w:val="24"/>
        </w:rPr>
        <w:t>1.Наблюдение</w:t>
      </w:r>
      <w:r w:rsidRPr="00EC7B8C">
        <w:rPr>
          <w:rFonts w:ascii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w w:val="95"/>
          <w:sz w:val="24"/>
          <w:szCs w:val="24"/>
        </w:rPr>
        <w:t>механического</w:t>
      </w:r>
      <w:r w:rsidRPr="00EC7B8C">
        <w:rPr>
          <w:rFonts w:ascii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w w:val="95"/>
          <w:sz w:val="24"/>
          <w:szCs w:val="24"/>
        </w:rPr>
        <w:t>движения</w:t>
      </w:r>
      <w:r w:rsidRPr="00EC7B8C">
        <w:rPr>
          <w:rFonts w:ascii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>тела:</w:t>
      </w:r>
    </w:p>
    <w:p w:rsidR="00F45C1A" w:rsidRPr="00EC7B8C" w:rsidRDefault="00F45C1A" w:rsidP="00F45C1A">
      <w:pPr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-равномерное и неравномерное движение шарика по желобу;</w:t>
      </w:r>
    </w:p>
    <w:p w:rsidR="00F45C1A" w:rsidRPr="00EC7B8C" w:rsidRDefault="00F45C1A" w:rsidP="00F45C1A">
      <w:pPr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-относительность механического движения с использованием заводного автомобиля;</w:t>
      </w:r>
    </w:p>
    <w:p w:rsidR="00F45C1A" w:rsidRPr="00EC7B8C" w:rsidRDefault="00F45C1A" w:rsidP="00F45C1A">
      <w:pPr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lastRenderedPageBreak/>
        <w:t>-траектория движения мела по доске;</w:t>
      </w:r>
    </w:p>
    <w:p w:rsidR="00F45C1A" w:rsidRPr="00EC7B8C" w:rsidRDefault="00F45C1A" w:rsidP="00F45C1A">
      <w:pPr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-движение шарика по горизонтальной поверхности, фломастера по бумаге.</w:t>
      </w:r>
    </w:p>
    <w:p w:rsidR="00F45C1A" w:rsidRPr="00EC7B8C" w:rsidRDefault="00F45C1A" w:rsidP="00F45C1A">
      <w:pPr>
        <w:tabs>
          <w:tab w:val="left" w:pos="51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color w:val="231F20"/>
          <w:w w:val="95"/>
          <w:sz w:val="24"/>
          <w:szCs w:val="24"/>
        </w:rPr>
        <w:t>2.</w:t>
      </w:r>
      <w:r w:rsidRPr="00EC7B8C">
        <w:rPr>
          <w:rFonts w:ascii="Times New Roman" w:hAnsi="Times New Roman" w:cs="Times New Roman"/>
          <w:sz w:val="24"/>
          <w:szCs w:val="24"/>
        </w:rPr>
        <w:t>Графики зависимости пути от времени.</w:t>
      </w:r>
    </w:p>
    <w:p w:rsidR="00F45C1A" w:rsidRPr="00EC7B8C" w:rsidRDefault="00F45C1A" w:rsidP="00F45C1A">
      <w:pPr>
        <w:pStyle w:val="Default"/>
        <w:jc w:val="both"/>
      </w:pPr>
      <w:r w:rsidRPr="00EC7B8C">
        <w:rPr>
          <w:color w:val="231F20"/>
          <w:w w:val="95"/>
        </w:rPr>
        <w:t>3.Наблюдение</w:t>
      </w:r>
      <w:r w:rsidRPr="00EC7B8C">
        <w:rPr>
          <w:color w:val="231F20"/>
          <w:spacing w:val="26"/>
        </w:rPr>
        <w:t xml:space="preserve"> </w:t>
      </w:r>
      <w:r w:rsidRPr="00EC7B8C">
        <w:rPr>
          <w:color w:val="231F20"/>
          <w:w w:val="95"/>
        </w:rPr>
        <w:t>явления</w:t>
      </w:r>
      <w:r w:rsidRPr="00EC7B8C">
        <w:rPr>
          <w:color w:val="231F20"/>
          <w:spacing w:val="26"/>
        </w:rPr>
        <w:t xml:space="preserve"> </w:t>
      </w:r>
      <w:r w:rsidRPr="00EC7B8C">
        <w:rPr>
          <w:color w:val="231F20"/>
          <w:spacing w:val="-2"/>
          <w:w w:val="95"/>
        </w:rPr>
        <w:t>инерции (</w:t>
      </w:r>
      <w:r w:rsidRPr="00EC7B8C">
        <w:t>движение тележки по гладкой поверхности и поверхности с песком; насаживание молотка на рукоятку; фрагмент видеофильма «Закон инерции»</w:t>
      </w:r>
      <w:r w:rsidRPr="00EC7B8C">
        <w:rPr>
          <w:color w:val="231F20"/>
          <w:spacing w:val="-2"/>
          <w:w w:val="95"/>
        </w:rPr>
        <w:t>).</w:t>
      </w:r>
    </w:p>
    <w:p w:rsidR="00F45C1A" w:rsidRPr="00EC7B8C" w:rsidRDefault="00F45C1A" w:rsidP="00F45C1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color w:val="231F20"/>
          <w:w w:val="95"/>
          <w:sz w:val="24"/>
          <w:szCs w:val="24"/>
        </w:rPr>
        <w:t>4.Наблюдение</w:t>
      </w:r>
      <w:r w:rsidRPr="00EC7B8C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w w:val="95"/>
          <w:sz w:val="24"/>
          <w:szCs w:val="24"/>
        </w:rPr>
        <w:t>изменения</w:t>
      </w:r>
      <w:r w:rsidRPr="00EC7B8C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w w:val="95"/>
          <w:sz w:val="24"/>
          <w:szCs w:val="24"/>
        </w:rPr>
        <w:t>скорости</w:t>
      </w:r>
      <w:r w:rsidRPr="00EC7B8C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w w:val="95"/>
          <w:sz w:val="24"/>
          <w:szCs w:val="24"/>
        </w:rPr>
        <w:t>при</w:t>
      </w:r>
      <w:r w:rsidRPr="00EC7B8C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w w:val="95"/>
          <w:sz w:val="24"/>
          <w:szCs w:val="24"/>
        </w:rPr>
        <w:t>взаимодействии</w:t>
      </w:r>
      <w:r w:rsidRPr="00EC7B8C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spacing w:val="-4"/>
          <w:w w:val="95"/>
          <w:sz w:val="24"/>
          <w:szCs w:val="24"/>
        </w:rPr>
        <w:t>тел (</w:t>
      </w:r>
      <w:r w:rsidRPr="00EC7B8C">
        <w:rPr>
          <w:rFonts w:ascii="Times New Roman" w:hAnsi="Times New Roman" w:cs="Times New Roman"/>
          <w:sz w:val="24"/>
          <w:szCs w:val="24"/>
        </w:rPr>
        <w:t>изменение скорости</w:t>
      </w:r>
    </w:p>
    <w:p w:rsidR="00F45C1A" w:rsidRPr="00EC7B8C" w:rsidRDefault="00F45C1A" w:rsidP="00F45C1A">
      <w:pPr>
        <w:tabs>
          <w:tab w:val="left" w:pos="514"/>
        </w:tabs>
        <w:spacing w:after="0"/>
        <w:jc w:val="both"/>
        <w:rPr>
          <w:rFonts w:ascii="Times New Roman" w:hAnsi="Times New Roman" w:cs="Times New Roman"/>
          <w:color w:val="231F20"/>
          <w:spacing w:val="-4"/>
          <w:w w:val="95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движения тележек в результате взаимодействия, движение шарика по наклонному желобу и ударяющемуся о такой же неподвижный шарик</w:t>
      </w:r>
      <w:r w:rsidRPr="00EC7B8C">
        <w:rPr>
          <w:rFonts w:ascii="Times New Roman" w:hAnsi="Times New Roman" w:cs="Times New Roman"/>
          <w:color w:val="231F20"/>
          <w:spacing w:val="-4"/>
          <w:w w:val="95"/>
          <w:sz w:val="24"/>
          <w:szCs w:val="24"/>
        </w:rPr>
        <w:t>).</w:t>
      </w:r>
    </w:p>
    <w:p w:rsidR="00F45C1A" w:rsidRPr="00EC7B8C" w:rsidRDefault="00F45C1A" w:rsidP="00F45C1A">
      <w:pPr>
        <w:pStyle w:val="Default"/>
        <w:jc w:val="both"/>
        <w:rPr>
          <w:color w:val="231F20"/>
          <w:spacing w:val="-4"/>
          <w:w w:val="90"/>
        </w:rPr>
      </w:pPr>
      <w:r w:rsidRPr="00EC7B8C">
        <w:t>5.</w:t>
      </w:r>
      <w:r w:rsidRPr="00EC7B8C">
        <w:rPr>
          <w:color w:val="231F20"/>
          <w:w w:val="90"/>
        </w:rPr>
        <w:t>Сравнение</w:t>
      </w:r>
      <w:r w:rsidRPr="00EC7B8C">
        <w:rPr>
          <w:color w:val="231F20"/>
          <w:spacing w:val="27"/>
        </w:rPr>
        <w:t xml:space="preserve"> </w:t>
      </w:r>
      <w:r w:rsidRPr="00EC7B8C">
        <w:rPr>
          <w:color w:val="231F20"/>
          <w:w w:val="90"/>
        </w:rPr>
        <w:t>масс</w:t>
      </w:r>
      <w:r w:rsidRPr="00EC7B8C">
        <w:rPr>
          <w:color w:val="231F20"/>
          <w:spacing w:val="28"/>
        </w:rPr>
        <w:t xml:space="preserve"> </w:t>
      </w:r>
      <w:r w:rsidRPr="00EC7B8C">
        <w:rPr>
          <w:color w:val="231F20"/>
          <w:w w:val="90"/>
        </w:rPr>
        <w:t>по</w:t>
      </w:r>
      <w:r w:rsidRPr="00EC7B8C">
        <w:rPr>
          <w:color w:val="231F20"/>
          <w:spacing w:val="28"/>
        </w:rPr>
        <w:t xml:space="preserve"> </w:t>
      </w:r>
      <w:r w:rsidRPr="00EC7B8C">
        <w:rPr>
          <w:color w:val="231F20"/>
          <w:w w:val="90"/>
        </w:rPr>
        <w:t>взаимодействию</w:t>
      </w:r>
      <w:r w:rsidRPr="00EC7B8C">
        <w:rPr>
          <w:color w:val="231F20"/>
          <w:spacing w:val="28"/>
        </w:rPr>
        <w:t xml:space="preserve"> </w:t>
      </w:r>
      <w:r w:rsidRPr="00EC7B8C">
        <w:rPr>
          <w:color w:val="231F20"/>
          <w:spacing w:val="-4"/>
          <w:w w:val="90"/>
        </w:rPr>
        <w:t>тел (</w:t>
      </w:r>
      <w:r w:rsidRPr="00EC7B8C">
        <w:t>изменение скорости тележек в зависимости от их массы</w:t>
      </w:r>
      <w:r w:rsidRPr="00EC7B8C">
        <w:rPr>
          <w:color w:val="231F20"/>
          <w:spacing w:val="-4"/>
          <w:w w:val="90"/>
        </w:rPr>
        <w:t>).</w:t>
      </w:r>
    </w:p>
    <w:p w:rsidR="00F45C1A" w:rsidRPr="00EC7B8C" w:rsidRDefault="00F45C1A" w:rsidP="00F45C1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color w:val="231F20"/>
          <w:spacing w:val="-4"/>
          <w:w w:val="90"/>
          <w:sz w:val="24"/>
          <w:szCs w:val="24"/>
        </w:rPr>
        <w:t>6.</w:t>
      </w:r>
      <w:r w:rsidRPr="00EC7B8C">
        <w:rPr>
          <w:rFonts w:ascii="Times New Roman" w:hAnsi="Times New Roman" w:cs="Times New Roman"/>
          <w:sz w:val="24"/>
          <w:szCs w:val="24"/>
        </w:rPr>
        <w:t>Сравнение масс тел, имеющих одинаковые объемы. Сравнение объема жидкостей одинаковой массы.</w:t>
      </w:r>
    </w:p>
    <w:p w:rsidR="00F45C1A" w:rsidRPr="00EC7B8C" w:rsidRDefault="00F45C1A" w:rsidP="00F45C1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color w:val="231F20"/>
          <w:w w:val="95"/>
          <w:sz w:val="24"/>
          <w:szCs w:val="24"/>
        </w:rPr>
        <w:t>7.Сложение</w:t>
      </w:r>
      <w:r w:rsidRPr="00EC7B8C">
        <w:rPr>
          <w:rFonts w:ascii="Times New Roman" w:hAnsi="Times New Roman" w:cs="Times New Roman"/>
          <w:color w:val="231F20"/>
          <w:spacing w:val="9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w w:val="95"/>
          <w:sz w:val="24"/>
          <w:szCs w:val="24"/>
        </w:rPr>
        <w:t>сил,</w:t>
      </w:r>
      <w:r w:rsidRPr="00EC7B8C">
        <w:rPr>
          <w:rFonts w:ascii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w w:val="95"/>
          <w:sz w:val="24"/>
          <w:szCs w:val="24"/>
        </w:rPr>
        <w:t>направленных</w:t>
      </w:r>
      <w:r w:rsidRPr="00EC7B8C">
        <w:rPr>
          <w:rFonts w:ascii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w w:val="95"/>
          <w:sz w:val="24"/>
          <w:szCs w:val="24"/>
        </w:rPr>
        <w:t>по</w:t>
      </w:r>
      <w:r w:rsidRPr="00EC7B8C">
        <w:rPr>
          <w:rFonts w:ascii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w w:val="95"/>
          <w:sz w:val="24"/>
          <w:szCs w:val="24"/>
        </w:rPr>
        <w:t>одной</w:t>
      </w:r>
      <w:r w:rsidRPr="00EC7B8C">
        <w:rPr>
          <w:rFonts w:ascii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>прямой (</w:t>
      </w:r>
      <w:r w:rsidRPr="00EC7B8C">
        <w:rPr>
          <w:rFonts w:ascii="Times New Roman" w:hAnsi="Times New Roman" w:cs="Times New Roman"/>
          <w:sz w:val="24"/>
          <w:szCs w:val="24"/>
        </w:rPr>
        <w:t>взаимодействие шаров</w:t>
      </w:r>
    </w:p>
    <w:p w:rsidR="00F45C1A" w:rsidRPr="00EC7B8C" w:rsidRDefault="00F45C1A" w:rsidP="00F45C1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при столкновении, сжатие упругого тела, изменение скорости движения стального тела под действием магнита</w:t>
      </w:r>
      <w:r w:rsidRPr="00EC7B8C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>).</w:t>
      </w:r>
    </w:p>
    <w:p w:rsidR="00F45C1A" w:rsidRPr="00EC7B8C" w:rsidRDefault="00F45C1A" w:rsidP="00F45C1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>8.</w:t>
      </w:r>
      <w:r w:rsidRPr="00EC7B8C">
        <w:rPr>
          <w:rFonts w:ascii="Times New Roman" w:hAnsi="Times New Roman" w:cs="Times New Roman"/>
          <w:sz w:val="24"/>
          <w:szCs w:val="24"/>
        </w:rPr>
        <w:t>Движение тела, брошенного горизонтально. Падение стального шарика в сосуд с песком. Падение шарика,</w:t>
      </w:r>
    </w:p>
    <w:p w:rsidR="00F45C1A" w:rsidRPr="00EC7B8C" w:rsidRDefault="00F45C1A" w:rsidP="00F45C1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подвешенного на нити. Свободное падение тел в трубке Ньютона.</w:t>
      </w:r>
    </w:p>
    <w:p w:rsidR="00F45C1A" w:rsidRPr="00EC7B8C" w:rsidRDefault="00F45C1A" w:rsidP="00F45C1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9.Технологические таблицы «Виды деформации».</w:t>
      </w:r>
    </w:p>
    <w:p w:rsidR="00F45C1A" w:rsidRPr="00EC7B8C" w:rsidRDefault="00F45C1A" w:rsidP="00F45C1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10.Тематические таблицы: «Звезды», «Солнечная система», «Земля — планета Солнечной системы», «Луна», «Планеты земной группы», «Планеты-гиганты», «Малые тела Солнечной системы». Видеофильм «Наша Вселенная».</w:t>
      </w:r>
    </w:p>
    <w:p w:rsidR="00F45C1A" w:rsidRPr="00EC7B8C" w:rsidRDefault="00F45C1A" w:rsidP="00F45C1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11.Динамометры различных типов. Измерение мускульной силы.</w:t>
      </w:r>
    </w:p>
    <w:p w:rsidR="00F45C1A" w:rsidRPr="00EC7B8C" w:rsidRDefault="00F45C1A" w:rsidP="00F45C1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12.Измерение силы трения при движении бруска по горизонтальной поверхности. Сравнение силы трения скольжения с силой трения качения.</w:t>
      </w:r>
    </w:p>
    <w:p w:rsidR="00F45C1A" w:rsidRPr="00EC7B8C" w:rsidRDefault="00F45C1A" w:rsidP="00F45C1A">
      <w:pPr>
        <w:pStyle w:val="5"/>
        <w:jc w:val="both"/>
        <w:rPr>
          <w:color w:val="231F20"/>
          <w:spacing w:val="35"/>
          <w:w w:val="125"/>
          <w:sz w:val="24"/>
          <w:szCs w:val="24"/>
        </w:rPr>
      </w:pPr>
      <w:r w:rsidRPr="00EC7B8C">
        <w:rPr>
          <w:color w:val="231F20"/>
          <w:w w:val="125"/>
          <w:sz w:val="24"/>
          <w:szCs w:val="24"/>
        </w:rPr>
        <w:t>Лабораторные</w:t>
      </w:r>
      <w:r w:rsidRPr="00EC7B8C">
        <w:rPr>
          <w:color w:val="231F20"/>
          <w:spacing w:val="35"/>
          <w:w w:val="125"/>
          <w:sz w:val="24"/>
          <w:szCs w:val="24"/>
        </w:rPr>
        <w:t xml:space="preserve"> </w:t>
      </w:r>
      <w:r w:rsidRPr="00EC7B8C">
        <w:rPr>
          <w:color w:val="231F20"/>
          <w:w w:val="125"/>
          <w:sz w:val="24"/>
          <w:szCs w:val="24"/>
        </w:rPr>
        <w:t>работы</w:t>
      </w:r>
      <w:r w:rsidRPr="00EC7B8C">
        <w:rPr>
          <w:color w:val="231F20"/>
          <w:spacing w:val="35"/>
          <w:w w:val="125"/>
          <w:sz w:val="24"/>
          <w:szCs w:val="24"/>
        </w:rPr>
        <w:t xml:space="preserve"> </w:t>
      </w:r>
    </w:p>
    <w:p w:rsidR="00F45C1A" w:rsidRPr="00EC7B8C" w:rsidRDefault="00F45C1A" w:rsidP="00F45C1A">
      <w:pPr>
        <w:pStyle w:val="5"/>
        <w:ind w:left="0"/>
        <w:jc w:val="both"/>
        <w:rPr>
          <w:b w:val="0"/>
          <w:i w:val="0"/>
          <w:sz w:val="24"/>
          <w:szCs w:val="24"/>
        </w:rPr>
      </w:pPr>
      <w:r w:rsidRPr="00EC7B8C">
        <w:rPr>
          <w:b w:val="0"/>
          <w:i w:val="0"/>
          <w:sz w:val="24"/>
          <w:szCs w:val="24"/>
        </w:rPr>
        <w:t>1.Лабораторная работа № 3 «Измерение массы тела на рычажных весах, измерение массы тела на электронных весах».</w:t>
      </w:r>
    </w:p>
    <w:p w:rsidR="00F45C1A" w:rsidRPr="00EC7B8C" w:rsidRDefault="00F45C1A" w:rsidP="00F45C1A">
      <w:pPr>
        <w:pStyle w:val="5"/>
        <w:ind w:left="0"/>
        <w:jc w:val="both"/>
        <w:rPr>
          <w:b w:val="0"/>
          <w:i w:val="0"/>
          <w:sz w:val="24"/>
          <w:szCs w:val="24"/>
        </w:rPr>
      </w:pPr>
      <w:r w:rsidRPr="00EC7B8C">
        <w:rPr>
          <w:b w:val="0"/>
          <w:i w:val="0"/>
          <w:sz w:val="24"/>
          <w:szCs w:val="24"/>
        </w:rPr>
        <w:t>2.Лабораторная работа № 4 «Определение объёма тела».</w:t>
      </w:r>
    </w:p>
    <w:p w:rsidR="00F45C1A" w:rsidRPr="00EC7B8C" w:rsidRDefault="00F45C1A" w:rsidP="00F45C1A">
      <w:pPr>
        <w:tabs>
          <w:tab w:val="left" w:pos="514"/>
        </w:tabs>
        <w:spacing w:after="0" w:line="249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color w:val="231F20"/>
          <w:sz w:val="24"/>
          <w:szCs w:val="24"/>
        </w:rPr>
        <w:t>3.</w:t>
      </w:r>
      <w:r w:rsidRPr="00EC7B8C">
        <w:rPr>
          <w:rFonts w:ascii="Times New Roman" w:hAnsi="Times New Roman" w:cs="Times New Roman"/>
          <w:sz w:val="24"/>
          <w:szCs w:val="24"/>
        </w:rPr>
        <w:t>Лабораторная работа № 5 «Определение плотности твёрдого тела».</w:t>
      </w:r>
    </w:p>
    <w:p w:rsidR="00F45C1A" w:rsidRPr="00EC7B8C" w:rsidRDefault="00F45C1A" w:rsidP="00F45C1A">
      <w:pPr>
        <w:tabs>
          <w:tab w:val="left" w:pos="514"/>
        </w:tabs>
        <w:spacing w:after="0" w:line="249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4.Лабораторная работа № 6 «</w:t>
      </w:r>
      <w:proofErr w:type="spellStart"/>
      <w:r w:rsidRPr="00EC7B8C">
        <w:rPr>
          <w:rFonts w:ascii="Times New Roman" w:hAnsi="Times New Roman" w:cs="Times New Roman"/>
          <w:sz w:val="24"/>
          <w:szCs w:val="24"/>
        </w:rPr>
        <w:t>Градуирование</w:t>
      </w:r>
      <w:proofErr w:type="spellEnd"/>
      <w:r w:rsidRPr="00EC7B8C">
        <w:rPr>
          <w:rFonts w:ascii="Times New Roman" w:hAnsi="Times New Roman" w:cs="Times New Roman"/>
          <w:sz w:val="24"/>
          <w:szCs w:val="24"/>
        </w:rPr>
        <w:t xml:space="preserve"> пружины и измерение сил динамометром».</w:t>
      </w:r>
    </w:p>
    <w:p w:rsidR="00F45C1A" w:rsidRPr="00EC7B8C" w:rsidRDefault="00F45C1A" w:rsidP="00F45C1A">
      <w:pPr>
        <w:tabs>
          <w:tab w:val="left" w:pos="514"/>
        </w:tabs>
        <w:spacing w:after="0" w:line="249" w:lineRule="auto"/>
        <w:ind w:right="114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5.Лабораторная работа № 7 «Выяснение зависимости силы трения скольжения от площади соприкосновения тел и прижимающей силы».</w:t>
      </w:r>
    </w:p>
    <w:p w:rsidR="00F45C1A" w:rsidRPr="00EC7B8C" w:rsidRDefault="00F45C1A" w:rsidP="00F45C1A">
      <w:pPr>
        <w:pStyle w:val="Default"/>
        <w:jc w:val="both"/>
        <w:rPr>
          <w:b/>
        </w:rPr>
      </w:pPr>
      <w:r w:rsidRPr="00EC7B8C">
        <w:rPr>
          <w:b/>
          <w:i/>
          <w:color w:val="231F20"/>
          <w:spacing w:val="-2"/>
          <w:w w:val="125"/>
        </w:rPr>
        <w:t xml:space="preserve">  Опыты</w:t>
      </w:r>
    </w:p>
    <w:p w:rsidR="00F45C1A" w:rsidRPr="00EC7B8C" w:rsidRDefault="00F45C1A" w:rsidP="00F45C1A">
      <w:pPr>
        <w:pStyle w:val="Default"/>
        <w:jc w:val="both"/>
      </w:pPr>
      <w:r w:rsidRPr="00EC7B8C">
        <w:t>1.Измерение скорости движения заводного автомобиля по горизонтальной поверхности и равномерного движения воздушного пузырька в трубке с водой.</w:t>
      </w:r>
    </w:p>
    <w:p w:rsidR="00F45C1A" w:rsidRPr="00EC7B8C" w:rsidRDefault="00F45C1A" w:rsidP="00F45C1A">
      <w:pPr>
        <w:tabs>
          <w:tab w:val="left" w:pos="514"/>
        </w:tabs>
        <w:spacing w:after="0" w:line="249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2.Измерение массы тела с помощью электронных весов.</w:t>
      </w:r>
    </w:p>
    <w:p w:rsidR="00F45C1A" w:rsidRPr="00EC7B8C" w:rsidRDefault="00F45C1A" w:rsidP="00F45C1A">
      <w:pPr>
        <w:tabs>
          <w:tab w:val="left" w:pos="514"/>
        </w:tabs>
        <w:spacing w:after="0" w:line="249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3.Определение объёма твёрдого тела с помощью измерительного цилиндра.</w:t>
      </w:r>
    </w:p>
    <w:p w:rsidR="00F45C1A" w:rsidRPr="00EC7B8C" w:rsidRDefault="00F45C1A" w:rsidP="00F45C1A">
      <w:pPr>
        <w:tabs>
          <w:tab w:val="left" w:pos="514"/>
        </w:tabs>
        <w:spacing w:after="0" w:line="249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4. Измерение объема деревянного бруска.</w:t>
      </w:r>
    </w:p>
    <w:p w:rsidR="00F45C1A" w:rsidRPr="00EC7B8C" w:rsidRDefault="00F45C1A" w:rsidP="00F45C1A">
      <w:pPr>
        <w:tabs>
          <w:tab w:val="left" w:pos="514"/>
        </w:tabs>
        <w:spacing w:after="0" w:line="249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color w:val="231F20"/>
          <w:sz w:val="24"/>
          <w:szCs w:val="24"/>
        </w:rPr>
        <w:t>5.Опыты, демонстрирующие зависимость растяжения (деформации) пружины от приложенной силы.</w:t>
      </w:r>
    </w:p>
    <w:p w:rsidR="00F45C1A" w:rsidRPr="00EC7B8C" w:rsidRDefault="00F45C1A" w:rsidP="00F45C1A">
      <w:pPr>
        <w:tabs>
          <w:tab w:val="left" w:pos="514"/>
        </w:tabs>
        <w:spacing w:after="0" w:line="249" w:lineRule="auto"/>
        <w:ind w:right="114"/>
        <w:jc w:val="both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  <w:r w:rsidRPr="00EC7B8C">
        <w:rPr>
          <w:rFonts w:ascii="Times New Roman" w:hAnsi="Times New Roman" w:cs="Times New Roman"/>
          <w:color w:val="231F20"/>
          <w:w w:val="95"/>
          <w:sz w:val="24"/>
          <w:szCs w:val="24"/>
        </w:rPr>
        <w:t>6.Опыты, демонстрирующие зависимость силы трения скольжения от силы давления и характера соприкасающихся по</w:t>
      </w:r>
      <w:r w:rsidRPr="00EC7B8C">
        <w:rPr>
          <w:rFonts w:ascii="Times New Roman" w:hAnsi="Times New Roman" w:cs="Times New Roman"/>
          <w:color w:val="231F20"/>
          <w:spacing w:val="-2"/>
          <w:sz w:val="24"/>
          <w:szCs w:val="24"/>
        </w:rPr>
        <w:t>верхностей.</w:t>
      </w:r>
    </w:p>
    <w:p w:rsidR="00F45C1A" w:rsidRPr="00EC7B8C" w:rsidRDefault="00F45C1A" w:rsidP="00F45C1A">
      <w:pPr>
        <w:pStyle w:val="Default"/>
        <w:jc w:val="both"/>
      </w:pPr>
      <w:r w:rsidRPr="00EC7B8C">
        <w:rPr>
          <w:color w:val="231F20"/>
          <w:spacing w:val="-2"/>
        </w:rPr>
        <w:t>7.</w:t>
      </w:r>
      <w:r w:rsidRPr="00EC7B8C">
        <w:t xml:space="preserve"> Сложение сил, направленных вдоль одной прямой.</w:t>
      </w:r>
    </w:p>
    <w:p w:rsidR="00F45C1A" w:rsidRPr="00EC7B8C" w:rsidRDefault="00F45C1A" w:rsidP="00F45C1A">
      <w:pPr>
        <w:tabs>
          <w:tab w:val="left" w:pos="514"/>
        </w:tabs>
        <w:spacing w:before="2" w:line="249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</w:p>
    <w:p w:rsidR="00F45C1A" w:rsidRPr="00EC7B8C" w:rsidRDefault="00F45C1A" w:rsidP="00F45C1A">
      <w:pPr>
        <w:pStyle w:val="4"/>
        <w:spacing w:before="173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color w:val="231F20"/>
          <w:sz w:val="24"/>
          <w:szCs w:val="24"/>
        </w:rPr>
        <w:t>Раздел</w:t>
      </w:r>
      <w:r w:rsidRPr="00EC7B8C">
        <w:rPr>
          <w:rFonts w:ascii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sz w:val="24"/>
          <w:szCs w:val="24"/>
        </w:rPr>
        <w:t>4.</w:t>
      </w:r>
      <w:r w:rsidRPr="00EC7B8C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sz w:val="24"/>
          <w:szCs w:val="24"/>
        </w:rPr>
        <w:t>Давление</w:t>
      </w:r>
      <w:r w:rsidRPr="00EC7B8C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sz w:val="24"/>
          <w:szCs w:val="24"/>
        </w:rPr>
        <w:t>твёрдых</w:t>
      </w:r>
      <w:r w:rsidRPr="00EC7B8C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sz w:val="24"/>
          <w:szCs w:val="24"/>
        </w:rPr>
        <w:t>тел,</w:t>
      </w:r>
      <w:r w:rsidRPr="00EC7B8C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sz w:val="24"/>
          <w:szCs w:val="24"/>
        </w:rPr>
        <w:t>жидкостей</w:t>
      </w:r>
      <w:r w:rsidRPr="00EC7B8C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EC7B8C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spacing w:val="-4"/>
          <w:sz w:val="24"/>
          <w:szCs w:val="24"/>
        </w:rPr>
        <w:t>газов</w:t>
      </w:r>
    </w:p>
    <w:p w:rsidR="00810693" w:rsidRPr="00EC7B8C" w:rsidRDefault="00810693" w:rsidP="00810693">
      <w:pPr>
        <w:pStyle w:val="5"/>
        <w:spacing w:before="4"/>
        <w:rPr>
          <w:rFonts w:eastAsia="Bookman Old Style"/>
          <w:b w:val="0"/>
          <w:bCs w:val="0"/>
          <w:i w:val="0"/>
          <w:iCs w:val="0"/>
          <w:color w:val="231F20"/>
          <w:w w:val="95"/>
          <w:sz w:val="24"/>
          <w:szCs w:val="24"/>
        </w:rPr>
      </w:pPr>
      <w:r w:rsidRPr="00EC7B8C">
        <w:rPr>
          <w:rFonts w:eastAsia="Bookman Old Style"/>
          <w:b w:val="0"/>
          <w:bCs w:val="0"/>
          <w:i w:val="0"/>
          <w:iCs w:val="0"/>
          <w:color w:val="231F20"/>
          <w:w w:val="95"/>
          <w:sz w:val="24"/>
          <w:szCs w:val="24"/>
        </w:rPr>
        <w:t>Давление. Давление твердых тел. Давление газа.</w:t>
      </w:r>
    </w:p>
    <w:p w:rsidR="00810693" w:rsidRPr="00EC7B8C" w:rsidRDefault="00810693" w:rsidP="00810693">
      <w:pPr>
        <w:pStyle w:val="5"/>
        <w:spacing w:before="4"/>
        <w:rPr>
          <w:rFonts w:eastAsia="Bookman Old Style"/>
          <w:b w:val="0"/>
          <w:bCs w:val="0"/>
          <w:i w:val="0"/>
          <w:iCs w:val="0"/>
          <w:color w:val="231F20"/>
          <w:w w:val="95"/>
          <w:sz w:val="24"/>
          <w:szCs w:val="24"/>
        </w:rPr>
      </w:pPr>
      <w:r w:rsidRPr="00EC7B8C">
        <w:rPr>
          <w:rFonts w:eastAsia="Bookman Old Style"/>
          <w:b w:val="0"/>
          <w:bCs w:val="0"/>
          <w:i w:val="0"/>
          <w:iCs w:val="0"/>
          <w:color w:val="231F20"/>
          <w:w w:val="95"/>
          <w:sz w:val="24"/>
          <w:szCs w:val="24"/>
        </w:rPr>
        <w:t>Объяснение давления газа на основе молекулярно-кинетических представлений. Передача давления газами и жидкостями. Закон Паскаля. Сообщающиеся сосуды.</w:t>
      </w:r>
    </w:p>
    <w:p w:rsidR="00810693" w:rsidRPr="00EC7B8C" w:rsidRDefault="00810693" w:rsidP="00810693">
      <w:pPr>
        <w:pStyle w:val="5"/>
        <w:spacing w:before="4"/>
        <w:rPr>
          <w:rFonts w:eastAsia="Bookman Old Style"/>
          <w:b w:val="0"/>
          <w:bCs w:val="0"/>
          <w:i w:val="0"/>
          <w:iCs w:val="0"/>
          <w:color w:val="231F20"/>
          <w:w w:val="95"/>
          <w:sz w:val="24"/>
          <w:szCs w:val="24"/>
        </w:rPr>
      </w:pPr>
      <w:r w:rsidRPr="00EC7B8C">
        <w:rPr>
          <w:rFonts w:eastAsia="Bookman Old Style"/>
          <w:b w:val="0"/>
          <w:bCs w:val="0"/>
          <w:i w:val="0"/>
          <w:iCs w:val="0"/>
          <w:color w:val="231F20"/>
          <w:w w:val="95"/>
          <w:sz w:val="24"/>
          <w:szCs w:val="24"/>
        </w:rPr>
        <w:t xml:space="preserve">Атмосферное давление. Методы измерения атмосферного давления. Барометр, манометр, поршневой жидкостный насос. </w:t>
      </w:r>
    </w:p>
    <w:p w:rsidR="00810693" w:rsidRPr="00EC7B8C" w:rsidRDefault="00810693" w:rsidP="00810693">
      <w:pPr>
        <w:pStyle w:val="5"/>
        <w:spacing w:before="4"/>
        <w:rPr>
          <w:rFonts w:eastAsia="Bookman Old Style"/>
          <w:b w:val="0"/>
          <w:bCs w:val="0"/>
          <w:i w:val="0"/>
          <w:iCs w:val="0"/>
          <w:color w:val="231F20"/>
          <w:w w:val="95"/>
          <w:sz w:val="24"/>
          <w:szCs w:val="24"/>
        </w:rPr>
      </w:pPr>
      <w:r w:rsidRPr="00EC7B8C">
        <w:rPr>
          <w:rFonts w:eastAsia="Bookman Old Style"/>
          <w:b w:val="0"/>
          <w:bCs w:val="0"/>
          <w:i w:val="0"/>
          <w:iCs w:val="0"/>
          <w:color w:val="231F20"/>
          <w:w w:val="95"/>
          <w:sz w:val="24"/>
          <w:szCs w:val="24"/>
        </w:rPr>
        <w:t>Закон Архимеда. Условия плавания тел. Воздухоплавание.</w:t>
      </w:r>
    </w:p>
    <w:p w:rsidR="00F45C1A" w:rsidRPr="00EC7B8C" w:rsidRDefault="00F45C1A" w:rsidP="00810693">
      <w:pPr>
        <w:pStyle w:val="5"/>
        <w:spacing w:before="4"/>
        <w:rPr>
          <w:rFonts w:eastAsia="Bookman Old Style"/>
          <w:b w:val="0"/>
          <w:bCs w:val="0"/>
          <w:i w:val="0"/>
          <w:iCs w:val="0"/>
          <w:color w:val="231F20"/>
          <w:w w:val="95"/>
          <w:sz w:val="24"/>
          <w:szCs w:val="24"/>
        </w:rPr>
      </w:pPr>
      <w:r w:rsidRPr="00EC7B8C">
        <w:rPr>
          <w:color w:val="231F20"/>
          <w:spacing w:val="-2"/>
          <w:w w:val="130"/>
          <w:sz w:val="24"/>
          <w:szCs w:val="24"/>
        </w:rPr>
        <w:t>Демонстрации</w:t>
      </w:r>
    </w:p>
    <w:p w:rsidR="00F45C1A" w:rsidRPr="00EC7B8C" w:rsidRDefault="00F45C1A" w:rsidP="00F45C1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color w:val="231F20"/>
          <w:spacing w:val="-2"/>
          <w:w w:val="130"/>
          <w:sz w:val="24"/>
          <w:szCs w:val="24"/>
        </w:rPr>
        <w:lastRenderedPageBreak/>
        <w:t>1.</w:t>
      </w:r>
      <w:r w:rsidRPr="00EC7B8C">
        <w:rPr>
          <w:rFonts w:ascii="Times New Roman" w:hAnsi="Times New Roman" w:cs="Times New Roman"/>
          <w:sz w:val="24"/>
          <w:szCs w:val="24"/>
        </w:rPr>
        <w:t xml:space="preserve">Зависимость давления от действующей силы и площади опоры. Разрезание куска пластилина тонкой проволокой. </w:t>
      </w:r>
      <w:r w:rsidRPr="00EC7B8C">
        <w:rPr>
          <w:rStyle w:val="fontstyle01"/>
          <w:rFonts w:ascii="Times New Roman" w:hAnsi="Times New Roman" w:cs="Times New Roman"/>
          <w:sz w:val="24"/>
          <w:szCs w:val="24"/>
        </w:rPr>
        <w:t>Приборы и инструменты с различной</w:t>
      </w:r>
      <w:r w:rsidRPr="00EC7B8C">
        <w:rPr>
          <w:rFonts w:ascii="Times New Roman" w:hAnsi="Times New Roman" w:cs="Times New Roman"/>
          <w:sz w:val="24"/>
          <w:szCs w:val="24"/>
        </w:rPr>
        <w:t xml:space="preserve"> </w:t>
      </w:r>
      <w:r w:rsidRPr="00EC7B8C">
        <w:rPr>
          <w:rStyle w:val="fontstyle01"/>
          <w:rFonts w:ascii="Times New Roman" w:hAnsi="Times New Roman" w:cs="Times New Roman"/>
          <w:sz w:val="24"/>
          <w:szCs w:val="24"/>
        </w:rPr>
        <w:t>площадью поверхности (иголка, кнопка, кусачки)</w:t>
      </w:r>
    </w:p>
    <w:p w:rsidR="00F45C1A" w:rsidRPr="00EC7B8C" w:rsidRDefault="00F45C1A" w:rsidP="00F45C1A">
      <w:pPr>
        <w:tabs>
          <w:tab w:val="left" w:pos="51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color w:val="231F20"/>
          <w:w w:val="95"/>
          <w:sz w:val="24"/>
          <w:szCs w:val="24"/>
        </w:rPr>
        <w:t>2.Передача</w:t>
      </w:r>
      <w:r w:rsidRPr="00EC7B8C">
        <w:rPr>
          <w:rFonts w:ascii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w w:val="95"/>
          <w:sz w:val="24"/>
          <w:szCs w:val="24"/>
        </w:rPr>
        <w:t>давления</w:t>
      </w:r>
      <w:r w:rsidRPr="00EC7B8C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w w:val="95"/>
          <w:sz w:val="24"/>
          <w:szCs w:val="24"/>
        </w:rPr>
        <w:t>жидкостью</w:t>
      </w:r>
      <w:r w:rsidRPr="00EC7B8C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w w:val="95"/>
          <w:sz w:val="24"/>
          <w:szCs w:val="24"/>
        </w:rPr>
        <w:t>и</w:t>
      </w:r>
      <w:r w:rsidRPr="00EC7B8C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>газом (шар Паскаля).</w:t>
      </w:r>
    </w:p>
    <w:p w:rsidR="00F45C1A" w:rsidRPr="00EC7B8C" w:rsidRDefault="00F45C1A" w:rsidP="00F45C1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color w:val="231F20"/>
          <w:w w:val="95"/>
          <w:sz w:val="24"/>
          <w:szCs w:val="24"/>
        </w:rPr>
        <w:t>3.Сообщающиеся</w:t>
      </w:r>
      <w:r w:rsidRPr="00EC7B8C">
        <w:rPr>
          <w:rFonts w:ascii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spacing w:val="-2"/>
          <w:sz w:val="24"/>
          <w:szCs w:val="24"/>
        </w:rPr>
        <w:t>сосуды (р</w:t>
      </w:r>
      <w:r w:rsidRPr="00EC7B8C">
        <w:rPr>
          <w:rFonts w:ascii="Times New Roman" w:hAnsi="Times New Roman" w:cs="Times New Roman"/>
          <w:sz w:val="24"/>
          <w:szCs w:val="24"/>
        </w:rPr>
        <w:t>авновесие в сообщающихся сосудах однородной жидкости и жидкостей разной плотности, видеофильм «Шлюзы»).</w:t>
      </w:r>
    </w:p>
    <w:p w:rsidR="00F45C1A" w:rsidRPr="00EC7B8C" w:rsidRDefault="00F45C1A" w:rsidP="00F45C1A">
      <w:pPr>
        <w:tabs>
          <w:tab w:val="left" w:pos="514"/>
        </w:tabs>
        <w:spacing w:after="0" w:line="249" w:lineRule="auto"/>
        <w:ind w:right="116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4.Зависимость выталкивающей силы от объёма погружённой </w:t>
      </w:r>
      <w:r w:rsidRPr="00EC7B8C">
        <w:rPr>
          <w:rFonts w:ascii="Times New Roman" w:hAnsi="Times New Roman" w:cs="Times New Roman"/>
          <w:color w:val="231F20"/>
          <w:sz w:val="24"/>
          <w:szCs w:val="24"/>
        </w:rPr>
        <w:t>части тела и плотности жидкости.</w:t>
      </w:r>
    </w:p>
    <w:p w:rsidR="00F45C1A" w:rsidRPr="00EC7B8C" w:rsidRDefault="00F45C1A" w:rsidP="00F45C1A">
      <w:pPr>
        <w:tabs>
          <w:tab w:val="left" w:pos="514"/>
        </w:tabs>
        <w:spacing w:after="0" w:line="249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color w:val="231F20"/>
          <w:spacing w:val="-2"/>
          <w:sz w:val="24"/>
          <w:szCs w:val="24"/>
        </w:rPr>
        <w:t>5.Равенство</w:t>
      </w:r>
      <w:r w:rsidRPr="00EC7B8C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spacing w:val="-2"/>
          <w:sz w:val="24"/>
          <w:szCs w:val="24"/>
        </w:rPr>
        <w:t>выталкивающей</w:t>
      </w:r>
      <w:r w:rsidRPr="00EC7B8C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spacing w:val="-2"/>
          <w:sz w:val="24"/>
          <w:szCs w:val="24"/>
        </w:rPr>
        <w:t>силы</w:t>
      </w:r>
      <w:r w:rsidRPr="00EC7B8C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spacing w:val="-2"/>
          <w:sz w:val="24"/>
          <w:szCs w:val="24"/>
        </w:rPr>
        <w:t>весу</w:t>
      </w:r>
      <w:r w:rsidRPr="00EC7B8C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spacing w:val="-2"/>
          <w:sz w:val="24"/>
          <w:szCs w:val="24"/>
        </w:rPr>
        <w:t>вытесненной</w:t>
      </w:r>
      <w:r w:rsidRPr="00EC7B8C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spacing w:val="-2"/>
          <w:sz w:val="24"/>
          <w:szCs w:val="24"/>
        </w:rPr>
        <w:t>жидко</w:t>
      </w:r>
      <w:r w:rsidRPr="00EC7B8C">
        <w:rPr>
          <w:rFonts w:ascii="Times New Roman" w:hAnsi="Times New Roman" w:cs="Times New Roman"/>
          <w:color w:val="231F20"/>
          <w:spacing w:val="-4"/>
          <w:sz w:val="24"/>
          <w:szCs w:val="24"/>
        </w:rPr>
        <w:t>сти.</w:t>
      </w:r>
    </w:p>
    <w:p w:rsidR="00F45C1A" w:rsidRPr="00EC7B8C" w:rsidRDefault="00F45C1A" w:rsidP="00F45C1A">
      <w:pPr>
        <w:tabs>
          <w:tab w:val="left" w:pos="514"/>
        </w:tabs>
        <w:spacing w:after="0" w:line="249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color w:val="231F20"/>
          <w:sz w:val="24"/>
          <w:szCs w:val="24"/>
        </w:rPr>
        <w:t>6.Условие плавания тел: плавание или погружение тел в зависимости</w:t>
      </w:r>
      <w:r w:rsidRPr="00EC7B8C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sz w:val="24"/>
          <w:szCs w:val="24"/>
        </w:rPr>
        <w:t>от</w:t>
      </w:r>
      <w:r w:rsidRPr="00EC7B8C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sz w:val="24"/>
          <w:szCs w:val="24"/>
        </w:rPr>
        <w:t>соотношения</w:t>
      </w:r>
      <w:r w:rsidRPr="00EC7B8C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sz w:val="24"/>
          <w:szCs w:val="24"/>
        </w:rPr>
        <w:t>плотностей</w:t>
      </w:r>
      <w:r w:rsidRPr="00EC7B8C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sz w:val="24"/>
          <w:szCs w:val="24"/>
        </w:rPr>
        <w:t>тела</w:t>
      </w:r>
      <w:r w:rsidRPr="00EC7B8C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EC7B8C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sz w:val="24"/>
          <w:szCs w:val="24"/>
        </w:rPr>
        <w:t>жидкости.</w:t>
      </w:r>
    </w:p>
    <w:p w:rsidR="00F45C1A" w:rsidRPr="00EC7B8C" w:rsidRDefault="00F45C1A" w:rsidP="00F45C1A">
      <w:pPr>
        <w:tabs>
          <w:tab w:val="left" w:pos="514"/>
        </w:tabs>
        <w:spacing w:after="0" w:line="249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7.Определение массы воздуха.</w:t>
      </w:r>
    </w:p>
    <w:p w:rsidR="00F45C1A" w:rsidRPr="00EC7B8C" w:rsidRDefault="00F45C1A" w:rsidP="00F45C1A">
      <w:pPr>
        <w:tabs>
          <w:tab w:val="left" w:pos="514"/>
        </w:tabs>
        <w:spacing w:after="0" w:line="249" w:lineRule="auto"/>
        <w:ind w:right="114"/>
        <w:jc w:val="both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8.Измерение атмосферного давления. </w:t>
      </w:r>
      <w:r w:rsidRPr="00EC7B8C">
        <w:rPr>
          <w:rStyle w:val="fontstyle01"/>
          <w:rFonts w:ascii="Times New Roman" w:hAnsi="Times New Roman" w:cs="Times New Roman"/>
          <w:sz w:val="24"/>
          <w:szCs w:val="24"/>
        </w:rPr>
        <w:t>Таблица «Атмосферное давление».</w:t>
      </w:r>
    </w:p>
    <w:p w:rsidR="00F45C1A" w:rsidRPr="00EC7B8C" w:rsidRDefault="00F45C1A" w:rsidP="00F45C1A">
      <w:pPr>
        <w:tabs>
          <w:tab w:val="left" w:pos="514"/>
        </w:tabs>
        <w:spacing w:after="0" w:line="249" w:lineRule="auto"/>
        <w:ind w:right="114"/>
        <w:jc w:val="both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r w:rsidRPr="00EC7B8C">
        <w:rPr>
          <w:rStyle w:val="fontstyle01"/>
          <w:rFonts w:ascii="Times New Roman" w:hAnsi="Times New Roman" w:cs="Times New Roman"/>
          <w:sz w:val="24"/>
          <w:szCs w:val="24"/>
        </w:rPr>
        <w:t>9.Измерение атмосферного давления барометром-анероидом. Таблица «Барометр-анероид». Изменение показаний барометра, помещенного под колокол воздушного насоса.</w:t>
      </w:r>
    </w:p>
    <w:p w:rsidR="00F45C1A" w:rsidRPr="00EC7B8C" w:rsidRDefault="00F45C1A" w:rsidP="00F45C1A">
      <w:pPr>
        <w:autoSpaceDE w:val="0"/>
        <w:autoSpaceDN w:val="0"/>
        <w:adjustRightInd w:val="0"/>
        <w:spacing w:after="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10.Устройство и принцип действия открытого жидкостного манометра, металлического манометра. </w:t>
      </w:r>
      <w:r w:rsidRPr="00EC7B8C">
        <w:rPr>
          <w:rStyle w:val="fontstyle01"/>
          <w:rFonts w:ascii="Times New Roman" w:hAnsi="Times New Roman" w:cs="Times New Roman"/>
          <w:sz w:val="24"/>
          <w:szCs w:val="24"/>
        </w:rPr>
        <w:t>Таблица «Манометр».</w:t>
      </w:r>
    </w:p>
    <w:p w:rsidR="00F45C1A" w:rsidRPr="00EC7B8C" w:rsidRDefault="00F45C1A" w:rsidP="00F45C1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42021"/>
          <w:sz w:val="24"/>
          <w:szCs w:val="24"/>
        </w:rPr>
      </w:pPr>
      <w:r w:rsidRPr="00EC7B8C">
        <w:rPr>
          <w:rStyle w:val="fontstyle01"/>
          <w:rFonts w:ascii="Times New Roman" w:hAnsi="Times New Roman" w:cs="Times New Roman"/>
          <w:sz w:val="24"/>
          <w:szCs w:val="24"/>
        </w:rPr>
        <w:t>11.Устройство и принцип действия поршневого жидкостного насоса.</w:t>
      </w:r>
      <w:r w:rsidRPr="00EC7B8C">
        <w:rPr>
          <w:rFonts w:ascii="Times New Roman" w:hAnsi="Times New Roman" w:cs="Times New Roman"/>
          <w:sz w:val="24"/>
          <w:szCs w:val="24"/>
        </w:rPr>
        <w:br/>
        <w:t xml:space="preserve">Действие модели гидравлического пресса, схема гидравлического пресса. </w:t>
      </w:r>
    </w:p>
    <w:p w:rsidR="00F45C1A" w:rsidRPr="00EC7B8C" w:rsidRDefault="00F45C1A" w:rsidP="00F45C1A">
      <w:pPr>
        <w:adjustRightInd w:val="0"/>
        <w:spacing w:after="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EC7B8C">
        <w:rPr>
          <w:rStyle w:val="fontstyle01"/>
          <w:rFonts w:ascii="Times New Roman" w:hAnsi="Times New Roman" w:cs="Times New Roman"/>
          <w:sz w:val="24"/>
          <w:szCs w:val="24"/>
        </w:rPr>
        <w:t>12.Фильм «Гидравлический пресс в быту и технике».</w:t>
      </w:r>
    </w:p>
    <w:p w:rsidR="00F45C1A" w:rsidRPr="00EC7B8C" w:rsidRDefault="00F45C1A" w:rsidP="00F45C1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Style w:val="fontstyle01"/>
          <w:rFonts w:ascii="Times New Roman" w:hAnsi="Times New Roman" w:cs="Times New Roman"/>
          <w:sz w:val="24"/>
          <w:szCs w:val="24"/>
        </w:rPr>
        <w:t>13.</w:t>
      </w:r>
      <w:r w:rsidRPr="00EC7B8C">
        <w:rPr>
          <w:rFonts w:ascii="Times New Roman" w:hAnsi="Times New Roman" w:cs="Times New Roman"/>
          <w:sz w:val="24"/>
          <w:szCs w:val="24"/>
        </w:rPr>
        <w:t xml:space="preserve"> Плавание кораблика из фольги. Изменение осадки кораблика при увеличении массы груза в нем.</w:t>
      </w:r>
    </w:p>
    <w:p w:rsidR="00F45C1A" w:rsidRPr="00EC7B8C" w:rsidRDefault="00F45C1A" w:rsidP="00F45C1A">
      <w:pPr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Видеофильм «Воздухоплавание».</w:t>
      </w:r>
    </w:p>
    <w:p w:rsidR="00F45C1A" w:rsidRPr="00EC7B8C" w:rsidRDefault="00F45C1A" w:rsidP="00F45C1A">
      <w:pPr>
        <w:pStyle w:val="5"/>
        <w:jc w:val="both"/>
        <w:rPr>
          <w:color w:val="231F20"/>
          <w:w w:val="125"/>
          <w:sz w:val="24"/>
          <w:szCs w:val="24"/>
        </w:rPr>
      </w:pPr>
      <w:r w:rsidRPr="00EC7B8C">
        <w:rPr>
          <w:color w:val="231F20"/>
          <w:w w:val="125"/>
          <w:sz w:val="24"/>
          <w:szCs w:val="24"/>
        </w:rPr>
        <w:t>Лабораторные</w:t>
      </w:r>
      <w:r w:rsidRPr="00EC7B8C">
        <w:rPr>
          <w:color w:val="231F20"/>
          <w:spacing w:val="35"/>
          <w:w w:val="125"/>
          <w:sz w:val="24"/>
          <w:szCs w:val="24"/>
        </w:rPr>
        <w:t xml:space="preserve"> </w:t>
      </w:r>
      <w:r w:rsidRPr="00EC7B8C">
        <w:rPr>
          <w:color w:val="231F20"/>
          <w:w w:val="125"/>
          <w:sz w:val="24"/>
          <w:szCs w:val="24"/>
        </w:rPr>
        <w:t>работы</w:t>
      </w:r>
    </w:p>
    <w:p w:rsidR="00F45C1A" w:rsidRPr="00EC7B8C" w:rsidRDefault="00F45C1A" w:rsidP="00F45C1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color w:val="231F20"/>
          <w:w w:val="125"/>
          <w:sz w:val="24"/>
          <w:szCs w:val="24"/>
        </w:rPr>
        <w:t>1.</w:t>
      </w:r>
      <w:r w:rsidRPr="00EC7B8C">
        <w:rPr>
          <w:rFonts w:ascii="Times New Roman" w:hAnsi="Times New Roman" w:cs="Times New Roman"/>
          <w:sz w:val="24"/>
          <w:szCs w:val="24"/>
        </w:rPr>
        <w:t>Лабораторная работа № 8 «Определение выталкивающей силы, действующей на погруженное в жидкость тело».</w:t>
      </w:r>
    </w:p>
    <w:p w:rsidR="00F45C1A" w:rsidRPr="00EC7B8C" w:rsidRDefault="00F45C1A" w:rsidP="00F45C1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2. Лабораторная работа № 9 «Выяснение условий плавания тела в жидкости».</w:t>
      </w:r>
    </w:p>
    <w:p w:rsidR="00F45C1A" w:rsidRPr="00EC7B8C" w:rsidRDefault="00F45C1A" w:rsidP="00F45C1A">
      <w:pPr>
        <w:pStyle w:val="5"/>
        <w:jc w:val="both"/>
        <w:rPr>
          <w:sz w:val="24"/>
          <w:szCs w:val="24"/>
        </w:rPr>
      </w:pPr>
      <w:r w:rsidRPr="00EC7B8C">
        <w:rPr>
          <w:color w:val="231F20"/>
          <w:spacing w:val="36"/>
          <w:w w:val="125"/>
          <w:sz w:val="24"/>
          <w:szCs w:val="24"/>
        </w:rPr>
        <w:t>О</w:t>
      </w:r>
      <w:r w:rsidRPr="00EC7B8C">
        <w:rPr>
          <w:color w:val="231F20"/>
          <w:spacing w:val="-2"/>
          <w:w w:val="125"/>
          <w:sz w:val="24"/>
          <w:szCs w:val="24"/>
        </w:rPr>
        <w:t>пыты</w:t>
      </w:r>
    </w:p>
    <w:p w:rsidR="00F45C1A" w:rsidRPr="00EC7B8C" w:rsidRDefault="00F45C1A" w:rsidP="00F45C1A">
      <w:pPr>
        <w:tabs>
          <w:tab w:val="left" w:pos="514"/>
        </w:tabs>
        <w:spacing w:after="0" w:line="249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color w:val="231F20"/>
          <w:w w:val="95"/>
          <w:sz w:val="24"/>
          <w:szCs w:val="24"/>
        </w:rPr>
        <w:t>1.Исследование</w:t>
      </w:r>
      <w:r w:rsidRPr="00EC7B8C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w w:val="95"/>
          <w:sz w:val="24"/>
          <w:szCs w:val="24"/>
        </w:rPr>
        <w:t>зависимости</w:t>
      </w:r>
      <w:r w:rsidRPr="00EC7B8C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w w:val="95"/>
          <w:sz w:val="24"/>
          <w:szCs w:val="24"/>
        </w:rPr>
        <w:t>веса</w:t>
      </w:r>
      <w:r w:rsidRPr="00EC7B8C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w w:val="95"/>
          <w:sz w:val="24"/>
          <w:szCs w:val="24"/>
        </w:rPr>
        <w:t>тела</w:t>
      </w:r>
      <w:r w:rsidRPr="00EC7B8C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w w:val="95"/>
          <w:sz w:val="24"/>
          <w:szCs w:val="24"/>
        </w:rPr>
        <w:t>в</w:t>
      </w:r>
      <w:r w:rsidRPr="00EC7B8C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w w:val="95"/>
          <w:sz w:val="24"/>
          <w:szCs w:val="24"/>
        </w:rPr>
        <w:t>воде</w:t>
      </w:r>
      <w:r w:rsidRPr="00EC7B8C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w w:val="95"/>
          <w:sz w:val="24"/>
          <w:szCs w:val="24"/>
        </w:rPr>
        <w:t>от</w:t>
      </w:r>
      <w:r w:rsidRPr="00EC7B8C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w w:val="95"/>
          <w:sz w:val="24"/>
          <w:szCs w:val="24"/>
        </w:rPr>
        <w:t>объёма</w:t>
      </w:r>
      <w:r w:rsidRPr="00EC7B8C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w w:val="95"/>
          <w:sz w:val="24"/>
          <w:szCs w:val="24"/>
        </w:rPr>
        <w:t>погру</w:t>
      </w:r>
      <w:r w:rsidRPr="00EC7B8C">
        <w:rPr>
          <w:rFonts w:ascii="Times New Roman" w:hAnsi="Times New Roman" w:cs="Times New Roman"/>
          <w:color w:val="231F20"/>
          <w:sz w:val="24"/>
          <w:szCs w:val="24"/>
        </w:rPr>
        <w:t>жённой в жидкость части тела (</w:t>
      </w:r>
      <w:r w:rsidRPr="00EC7B8C">
        <w:rPr>
          <w:rStyle w:val="fontstyle01"/>
          <w:rFonts w:ascii="Times New Roman" w:hAnsi="Times New Roman" w:cs="Times New Roman"/>
          <w:sz w:val="24"/>
          <w:szCs w:val="24"/>
        </w:rPr>
        <w:t>погружение в сосуд с водой гири, привязанной на нити,</w:t>
      </w:r>
      <w:r w:rsidRPr="00EC7B8C">
        <w:rPr>
          <w:rFonts w:ascii="Times New Roman" w:hAnsi="Times New Roman" w:cs="Times New Roman"/>
          <w:sz w:val="24"/>
          <w:szCs w:val="24"/>
        </w:rPr>
        <w:br/>
      </w:r>
      <w:r w:rsidRPr="00EC7B8C">
        <w:rPr>
          <w:rStyle w:val="fontstyle01"/>
          <w:rFonts w:ascii="Times New Roman" w:hAnsi="Times New Roman" w:cs="Times New Roman"/>
          <w:sz w:val="24"/>
          <w:szCs w:val="24"/>
        </w:rPr>
        <w:t>не касающейся дна и стенок сосуда</w:t>
      </w:r>
      <w:r w:rsidRPr="00EC7B8C">
        <w:rPr>
          <w:rFonts w:ascii="Times New Roman" w:hAnsi="Times New Roman" w:cs="Times New Roman"/>
          <w:color w:val="231F20"/>
          <w:sz w:val="24"/>
          <w:szCs w:val="24"/>
        </w:rPr>
        <w:t>)</w:t>
      </w:r>
    </w:p>
    <w:p w:rsidR="00F45C1A" w:rsidRPr="00EC7B8C" w:rsidRDefault="00F45C1A" w:rsidP="00F45C1A">
      <w:pPr>
        <w:tabs>
          <w:tab w:val="left" w:pos="514"/>
        </w:tabs>
        <w:spacing w:after="0" w:line="254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color w:val="231F20"/>
          <w:w w:val="95"/>
          <w:sz w:val="24"/>
          <w:szCs w:val="24"/>
        </w:rPr>
        <w:t>2.Проверка независимости выталкивающей силы, действую</w:t>
      </w:r>
      <w:r w:rsidRPr="00EC7B8C">
        <w:rPr>
          <w:rFonts w:ascii="Times New Roman" w:hAnsi="Times New Roman" w:cs="Times New Roman"/>
          <w:color w:val="231F20"/>
          <w:sz w:val="24"/>
          <w:szCs w:val="24"/>
        </w:rPr>
        <w:t>щей на тело в жидкости, от массы тела.</w:t>
      </w:r>
    </w:p>
    <w:p w:rsidR="00F45C1A" w:rsidRPr="00EC7B8C" w:rsidRDefault="00F45C1A" w:rsidP="00F45C1A">
      <w:pPr>
        <w:tabs>
          <w:tab w:val="left" w:pos="514"/>
        </w:tabs>
        <w:spacing w:after="0" w:line="254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color w:val="231F20"/>
          <w:sz w:val="24"/>
          <w:szCs w:val="24"/>
        </w:rPr>
        <w:t>3.Опыты, демонстрирующие зависимость выталкивающей силы, действующей на тело в жидкости, от объёма погружённой</w:t>
      </w:r>
      <w:r w:rsidRPr="00EC7B8C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EC7B8C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sz w:val="24"/>
          <w:szCs w:val="24"/>
        </w:rPr>
        <w:t>жидкость</w:t>
      </w:r>
      <w:r w:rsidRPr="00EC7B8C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sz w:val="24"/>
          <w:szCs w:val="24"/>
        </w:rPr>
        <w:t>части</w:t>
      </w:r>
      <w:r w:rsidRPr="00EC7B8C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sz w:val="24"/>
          <w:szCs w:val="24"/>
        </w:rPr>
        <w:t>тела</w:t>
      </w:r>
      <w:r w:rsidRPr="00EC7B8C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EC7B8C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sz w:val="24"/>
          <w:szCs w:val="24"/>
        </w:rPr>
        <w:t>от</w:t>
      </w:r>
      <w:r w:rsidRPr="00EC7B8C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sz w:val="24"/>
          <w:szCs w:val="24"/>
        </w:rPr>
        <w:t>плотности</w:t>
      </w:r>
      <w:r w:rsidRPr="00EC7B8C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sz w:val="24"/>
          <w:szCs w:val="24"/>
        </w:rPr>
        <w:t>жидкости.</w:t>
      </w:r>
    </w:p>
    <w:p w:rsidR="00F45C1A" w:rsidRPr="00EC7B8C" w:rsidRDefault="00F45C1A" w:rsidP="00F45C1A">
      <w:pPr>
        <w:tabs>
          <w:tab w:val="left" w:pos="514"/>
        </w:tabs>
        <w:spacing w:after="0" w:line="254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color w:val="231F20"/>
          <w:sz w:val="24"/>
          <w:szCs w:val="24"/>
        </w:rPr>
        <w:t>4.</w:t>
      </w:r>
      <w:r w:rsidRPr="00EC7B8C">
        <w:rPr>
          <w:rFonts w:ascii="Times New Roman" w:hAnsi="Times New Roman" w:cs="Times New Roman"/>
          <w:sz w:val="24"/>
          <w:szCs w:val="24"/>
        </w:rPr>
        <w:t xml:space="preserve">Опыт с </w:t>
      </w:r>
      <w:proofErr w:type="spellStart"/>
      <w:r w:rsidRPr="00EC7B8C">
        <w:rPr>
          <w:rFonts w:ascii="Times New Roman" w:hAnsi="Times New Roman" w:cs="Times New Roman"/>
          <w:sz w:val="24"/>
          <w:szCs w:val="24"/>
        </w:rPr>
        <w:t>магдебургскими</w:t>
      </w:r>
      <w:proofErr w:type="spellEnd"/>
      <w:r w:rsidRPr="00EC7B8C">
        <w:rPr>
          <w:rFonts w:ascii="Times New Roman" w:hAnsi="Times New Roman" w:cs="Times New Roman"/>
          <w:sz w:val="24"/>
          <w:szCs w:val="24"/>
        </w:rPr>
        <w:t xml:space="preserve"> полушариями.</w:t>
      </w:r>
    </w:p>
    <w:p w:rsidR="00F45C1A" w:rsidRPr="00EC7B8C" w:rsidRDefault="00F45C1A" w:rsidP="00F45C1A">
      <w:pPr>
        <w:tabs>
          <w:tab w:val="left" w:pos="514"/>
        </w:tabs>
        <w:spacing w:after="0" w:line="254" w:lineRule="auto"/>
        <w:ind w:right="114"/>
        <w:jc w:val="both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r w:rsidRPr="00EC7B8C">
        <w:rPr>
          <w:rStyle w:val="fontstyle01"/>
          <w:rFonts w:ascii="Times New Roman" w:hAnsi="Times New Roman" w:cs="Times New Roman"/>
          <w:sz w:val="24"/>
          <w:szCs w:val="24"/>
        </w:rPr>
        <w:t>5.Установление уровня жидкости в сообщающихся сосудах.</w:t>
      </w:r>
    </w:p>
    <w:p w:rsidR="00F45C1A" w:rsidRPr="00EC7B8C" w:rsidRDefault="00F45C1A" w:rsidP="00F45C1A">
      <w:pPr>
        <w:tabs>
          <w:tab w:val="left" w:pos="514"/>
        </w:tabs>
        <w:spacing w:after="0" w:line="254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6.Опыт с ведёрком Архимеда.</w:t>
      </w:r>
    </w:p>
    <w:p w:rsidR="00F45C1A" w:rsidRPr="00EC7B8C" w:rsidRDefault="00F45C1A" w:rsidP="00F45C1A">
      <w:pPr>
        <w:tabs>
          <w:tab w:val="left" w:pos="514"/>
        </w:tabs>
        <w:spacing w:after="0" w:line="254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</w:p>
    <w:p w:rsidR="00F45C1A" w:rsidRPr="00EC7B8C" w:rsidRDefault="00F45C1A" w:rsidP="00F45C1A">
      <w:pPr>
        <w:tabs>
          <w:tab w:val="left" w:pos="514"/>
        </w:tabs>
        <w:spacing w:after="0" w:line="254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</w:p>
    <w:p w:rsidR="00F45C1A" w:rsidRPr="00EC7B8C" w:rsidRDefault="00F45C1A" w:rsidP="00F45C1A">
      <w:pPr>
        <w:pStyle w:val="4"/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color w:val="231F20"/>
          <w:w w:val="105"/>
          <w:sz w:val="24"/>
          <w:szCs w:val="24"/>
        </w:rPr>
        <w:t>Раздел</w:t>
      </w:r>
      <w:r w:rsidRPr="00EC7B8C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w w:val="105"/>
          <w:sz w:val="24"/>
          <w:szCs w:val="24"/>
        </w:rPr>
        <w:t>5.</w:t>
      </w:r>
      <w:r w:rsidRPr="00EC7B8C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w w:val="105"/>
          <w:sz w:val="24"/>
          <w:szCs w:val="24"/>
        </w:rPr>
        <w:t>Работа</w:t>
      </w:r>
      <w:r w:rsidRPr="00EC7B8C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w w:val="105"/>
          <w:sz w:val="24"/>
          <w:szCs w:val="24"/>
        </w:rPr>
        <w:t>и</w:t>
      </w:r>
      <w:r w:rsidRPr="00EC7B8C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w w:val="105"/>
          <w:sz w:val="24"/>
          <w:szCs w:val="24"/>
        </w:rPr>
        <w:t>мощность.</w:t>
      </w:r>
      <w:r w:rsidRPr="00EC7B8C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Энергия</w:t>
      </w:r>
    </w:p>
    <w:p w:rsidR="00810693" w:rsidRPr="00EC7B8C" w:rsidRDefault="00810693" w:rsidP="00810693">
      <w:pPr>
        <w:pStyle w:val="5"/>
        <w:jc w:val="both"/>
        <w:rPr>
          <w:rFonts w:eastAsia="Bookman Old Style"/>
          <w:b w:val="0"/>
          <w:bCs w:val="0"/>
          <w:i w:val="0"/>
          <w:iCs w:val="0"/>
          <w:color w:val="231F20"/>
          <w:w w:val="95"/>
          <w:sz w:val="24"/>
          <w:szCs w:val="24"/>
        </w:rPr>
      </w:pPr>
      <w:r w:rsidRPr="00EC7B8C">
        <w:rPr>
          <w:rFonts w:eastAsia="Bookman Old Style"/>
          <w:b w:val="0"/>
          <w:bCs w:val="0"/>
          <w:i w:val="0"/>
          <w:iCs w:val="0"/>
          <w:color w:val="231F20"/>
          <w:w w:val="95"/>
          <w:sz w:val="24"/>
          <w:szCs w:val="24"/>
        </w:rPr>
        <w:t xml:space="preserve">Механическая работа. Мощность. </w:t>
      </w:r>
    </w:p>
    <w:p w:rsidR="00810693" w:rsidRPr="00EC7B8C" w:rsidRDefault="00810693" w:rsidP="00810693">
      <w:pPr>
        <w:pStyle w:val="5"/>
        <w:jc w:val="both"/>
        <w:rPr>
          <w:rFonts w:eastAsia="Bookman Old Style"/>
          <w:b w:val="0"/>
          <w:bCs w:val="0"/>
          <w:i w:val="0"/>
          <w:iCs w:val="0"/>
          <w:color w:val="231F20"/>
          <w:w w:val="95"/>
          <w:sz w:val="24"/>
          <w:szCs w:val="24"/>
        </w:rPr>
      </w:pPr>
      <w:r w:rsidRPr="00EC7B8C">
        <w:rPr>
          <w:rFonts w:eastAsia="Bookman Old Style"/>
          <w:b w:val="0"/>
          <w:bCs w:val="0"/>
          <w:i w:val="0"/>
          <w:iCs w:val="0"/>
          <w:color w:val="231F20"/>
          <w:w w:val="95"/>
          <w:sz w:val="24"/>
          <w:szCs w:val="24"/>
        </w:rPr>
        <w:t>Простые механизмы. Момент силы. Условия равновесия рычага. «Золотое</w:t>
      </w:r>
    </w:p>
    <w:p w:rsidR="00810693" w:rsidRPr="00EC7B8C" w:rsidRDefault="00810693" w:rsidP="00810693">
      <w:pPr>
        <w:pStyle w:val="5"/>
        <w:jc w:val="both"/>
        <w:rPr>
          <w:rFonts w:eastAsia="Bookman Old Style"/>
          <w:b w:val="0"/>
          <w:bCs w:val="0"/>
          <w:i w:val="0"/>
          <w:iCs w:val="0"/>
          <w:color w:val="231F20"/>
          <w:w w:val="95"/>
          <w:sz w:val="24"/>
          <w:szCs w:val="24"/>
        </w:rPr>
      </w:pPr>
      <w:r w:rsidRPr="00EC7B8C">
        <w:rPr>
          <w:rFonts w:eastAsia="Bookman Old Style"/>
          <w:b w:val="0"/>
          <w:bCs w:val="0"/>
          <w:i w:val="0"/>
          <w:iCs w:val="0"/>
          <w:color w:val="231F20"/>
          <w:w w:val="95"/>
          <w:sz w:val="24"/>
          <w:szCs w:val="24"/>
        </w:rPr>
        <w:t xml:space="preserve">правило» механики. Виды равновесия. </w:t>
      </w:r>
    </w:p>
    <w:p w:rsidR="00810693" w:rsidRPr="00EC7B8C" w:rsidRDefault="00810693" w:rsidP="00810693">
      <w:pPr>
        <w:pStyle w:val="5"/>
        <w:jc w:val="both"/>
        <w:rPr>
          <w:rFonts w:eastAsia="Bookman Old Style"/>
          <w:b w:val="0"/>
          <w:bCs w:val="0"/>
          <w:i w:val="0"/>
          <w:iCs w:val="0"/>
          <w:color w:val="231F20"/>
          <w:w w:val="95"/>
          <w:sz w:val="24"/>
          <w:szCs w:val="24"/>
        </w:rPr>
      </w:pPr>
      <w:r w:rsidRPr="00EC7B8C">
        <w:rPr>
          <w:rFonts w:eastAsia="Bookman Old Style"/>
          <w:b w:val="0"/>
          <w:bCs w:val="0"/>
          <w:i w:val="0"/>
          <w:iCs w:val="0"/>
          <w:color w:val="231F20"/>
          <w:w w:val="95"/>
          <w:sz w:val="24"/>
          <w:szCs w:val="24"/>
        </w:rPr>
        <w:t>Коэффициент полезного действия (КПД). Энергия. Потенциальная и кинетическая энергия. Превращение энергии.</w:t>
      </w:r>
    </w:p>
    <w:p w:rsidR="00F45C1A" w:rsidRPr="00EC7B8C" w:rsidRDefault="00F45C1A" w:rsidP="00810693">
      <w:pPr>
        <w:pStyle w:val="5"/>
        <w:jc w:val="both"/>
        <w:rPr>
          <w:color w:val="231F20"/>
          <w:spacing w:val="-2"/>
          <w:w w:val="130"/>
          <w:sz w:val="24"/>
          <w:szCs w:val="24"/>
        </w:rPr>
      </w:pPr>
      <w:r w:rsidRPr="00EC7B8C">
        <w:rPr>
          <w:color w:val="231F20"/>
          <w:spacing w:val="-2"/>
          <w:w w:val="130"/>
          <w:sz w:val="24"/>
          <w:szCs w:val="24"/>
        </w:rPr>
        <w:t>Демонстрации</w:t>
      </w:r>
    </w:p>
    <w:p w:rsidR="00F45C1A" w:rsidRPr="00EC7B8C" w:rsidRDefault="00F45C1A" w:rsidP="00F45C1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color w:val="231F20"/>
          <w:spacing w:val="-2"/>
          <w:w w:val="130"/>
          <w:sz w:val="24"/>
          <w:szCs w:val="24"/>
        </w:rPr>
        <w:t>1.</w:t>
      </w:r>
      <w:r w:rsidRPr="00EC7B8C">
        <w:rPr>
          <w:rFonts w:ascii="Times New Roman" w:hAnsi="Times New Roman" w:cs="Times New Roman"/>
          <w:sz w:val="24"/>
          <w:szCs w:val="24"/>
        </w:rPr>
        <w:t xml:space="preserve"> Равномерное движение бруска по горизонтальной поверхности. </w:t>
      </w:r>
      <w:r w:rsidRPr="00EC7B8C">
        <w:rPr>
          <w:rStyle w:val="fontstyle01"/>
          <w:rFonts w:ascii="Times New Roman" w:hAnsi="Times New Roman" w:cs="Times New Roman"/>
          <w:sz w:val="24"/>
          <w:szCs w:val="24"/>
        </w:rPr>
        <w:t>Движение бруска в</w:t>
      </w:r>
      <w:r w:rsidRPr="00EC7B8C">
        <w:rPr>
          <w:rFonts w:ascii="Times New Roman" w:hAnsi="Times New Roman" w:cs="Times New Roman"/>
          <w:sz w:val="24"/>
          <w:szCs w:val="24"/>
        </w:rPr>
        <w:br/>
      </w:r>
      <w:r w:rsidRPr="00EC7B8C">
        <w:rPr>
          <w:rStyle w:val="fontstyle01"/>
          <w:rFonts w:ascii="Times New Roman" w:hAnsi="Times New Roman" w:cs="Times New Roman"/>
          <w:sz w:val="24"/>
          <w:szCs w:val="24"/>
        </w:rPr>
        <w:t>вертикальном положении на одинаковые расстояния.</w:t>
      </w:r>
    </w:p>
    <w:p w:rsidR="00F45C1A" w:rsidRPr="00EC7B8C" w:rsidRDefault="00F45C1A" w:rsidP="00F45C1A">
      <w:pPr>
        <w:pStyle w:val="a3"/>
        <w:ind w:left="0" w:right="0" w:firstLine="0"/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</w:pPr>
      <w:r w:rsidRPr="00EC7B8C">
        <w:rPr>
          <w:rFonts w:ascii="Times New Roman" w:hAnsi="Times New Roman" w:cs="Times New Roman"/>
          <w:color w:val="231F20"/>
          <w:w w:val="95"/>
          <w:sz w:val="24"/>
          <w:szCs w:val="24"/>
        </w:rPr>
        <w:t>2.</w:t>
      </w:r>
      <w:r w:rsidRPr="00EC7B8C">
        <w:rPr>
          <w:rFonts w:ascii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w w:val="95"/>
          <w:sz w:val="24"/>
          <w:szCs w:val="24"/>
        </w:rPr>
        <w:t>Примеры</w:t>
      </w:r>
      <w:r w:rsidRPr="00EC7B8C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w w:val="95"/>
          <w:sz w:val="24"/>
          <w:szCs w:val="24"/>
        </w:rPr>
        <w:t>простых</w:t>
      </w:r>
      <w:r w:rsidRPr="00EC7B8C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>механизмов.</w:t>
      </w:r>
    </w:p>
    <w:p w:rsidR="00F45C1A" w:rsidRPr="00EC7B8C" w:rsidRDefault="00F45C1A" w:rsidP="00F45C1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>3.</w:t>
      </w:r>
      <w:r w:rsidRPr="00EC7B8C">
        <w:rPr>
          <w:rFonts w:ascii="Times New Roman" w:hAnsi="Times New Roman" w:cs="Times New Roman"/>
          <w:sz w:val="24"/>
          <w:szCs w:val="24"/>
        </w:rPr>
        <w:t xml:space="preserve"> Определение мощности, развиваемой учеником при ходьбе.</w:t>
      </w:r>
    </w:p>
    <w:p w:rsidR="00F45C1A" w:rsidRPr="00EC7B8C" w:rsidRDefault="00F45C1A" w:rsidP="00F45C1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4. Условия равновесия рычага. Устройство и действие рычага.</w:t>
      </w:r>
    </w:p>
    <w:p w:rsidR="00F45C1A" w:rsidRPr="00EC7B8C" w:rsidRDefault="00F45C1A" w:rsidP="00F45C1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5. Подвижный и неподвижный блоки.</w:t>
      </w:r>
    </w:p>
    <w:p w:rsidR="00F45C1A" w:rsidRPr="00EC7B8C" w:rsidRDefault="00F45C1A" w:rsidP="00F45C1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6. Устойчивое, неустойчивое и безразличное равновесия тел.</w:t>
      </w:r>
    </w:p>
    <w:p w:rsidR="00F45C1A" w:rsidRPr="00EC7B8C" w:rsidRDefault="00F45C1A" w:rsidP="00F45C1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7. Совершение работы сжатой пружиной.</w:t>
      </w:r>
    </w:p>
    <w:p w:rsidR="00F45C1A" w:rsidRPr="00EC7B8C" w:rsidRDefault="00F45C1A" w:rsidP="00F45C1A">
      <w:pPr>
        <w:autoSpaceDE w:val="0"/>
        <w:autoSpaceDN w:val="0"/>
        <w:adjustRightInd w:val="0"/>
        <w:spacing w:after="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8. </w:t>
      </w:r>
      <w:r w:rsidRPr="00EC7B8C">
        <w:rPr>
          <w:rStyle w:val="fontstyle01"/>
          <w:rFonts w:ascii="Times New Roman" w:hAnsi="Times New Roman" w:cs="Times New Roman"/>
          <w:sz w:val="24"/>
          <w:szCs w:val="24"/>
        </w:rPr>
        <w:t>Совершение работы шариком, скатывающимся по наклонной плоскости.</w:t>
      </w:r>
    </w:p>
    <w:p w:rsidR="00F45C1A" w:rsidRPr="00EC7B8C" w:rsidRDefault="00F45C1A" w:rsidP="00F45C1A">
      <w:pPr>
        <w:autoSpaceDE w:val="0"/>
        <w:autoSpaceDN w:val="0"/>
        <w:adjustRightInd w:val="0"/>
        <w:spacing w:after="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EC7B8C">
        <w:rPr>
          <w:rStyle w:val="fontstyle01"/>
          <w:rFonts w:ascii="Times New Roman" w:hAnsi="Times New Roman" w:cs="Times New Roman"/>
          <w:sz w:val="24"/>
          <w:szCs w:val="24"/>
        </w:rPr>
        <w:lastRenderedPageBreak/>
        <w:t>9.</w:t>
      </w:r>
      <w:r w:rsidRPr="00EC7B8C">
        <w:rPr>
          <w:rFonts w:ascii="Times New Roman" w:hAnsi="Times New Roman" w:cs="Times New Roman"/>
          <w:sz w:val="24"/>
          <w:szCs w:val="24"/>
        </w:rPr>
        <w:t xml:space="preserve"> </w:t>
      </w:r>
      <w:r w:rsidRPr="00EC7B8C">
        <w:rPr>
          <w:rStyle w:val="fontstyle01"/>
          <w:rFonts w:ascii="Times New Roman" w:hAnsi="Times New Roman" w:cs="Times New Roman"/>
          <w:sz w:val="24"/>
          <w:szCs w:val="24"/>
        </w:rPr>
        <w:t>Падение шарика на металлическую</w:t>
      </w:r>
      <w:r w:rsidRPr="00EC7B8C">
        <w:rPr>
          <w:rFonts w:ascii="Times New Roman" w:hAnsi="Times New Roman" w:cs="Times New Roman"/>
          <w:sz w:val="24"/>
          <w:szCs w:val="24"/>
        </w:rPr>
        <w:t xml:space="preserve"> </w:t>
      </w:r>
      <w:r w:rsidRPr="00EC7B8C">
        <w:rPr>
          <w:rStyle w:val="fontstyle01"/>
          <w:rFonts w:ascii="Times New Roman" w:hAnsi="Times New Roman" w:cs="Times New Roman"/>
          <w:sz w:val="24"/>
          <w:szCs w:val="24"/>
        </w:rPr>
        <w:t xml:space="preserve">плиту. </w:t>
      </w:r>
    </w:p>
    <w:p w:rsidR="00F45C1A" w:rsidRPr="00EC7B8C" w:rsidRDefault="00F45C1A" w:rsidP="00F45C1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Style w:val="fontstyle01"/>
          <w:rFonts w:ascii="Times New Roman" w:hAnsi="Times New Roman" w:cs="Times New Roman"/>
          <w:sz w:val="24"/>
          <w:szCs w:val="24"/>
        </w:rPr>
        <w:t>10.Маятник Максвелла.</w:t>
      </w:r>
    </w:p>
    <w:p w:rsidR="00F45C1A" w:rsidRPr="00EC7B8C" w:rsidRDefault="00F45C1A" w:rsidP="00F45C1A">
      <w:pPr>
        <w:pStyle w:val="5"/>
        <w:jc w:val="both"/>
        <w:rPr>
          <w:sz w:val="24"/>
          <w:szCs w:val="24"/>
        </w:rPr>
      </w:pPr>
      <w:r w:rsidRPr="00EC7B8C">
        <w:rPr>
          <w:color w:val="231F20"/>
          <w:w w:val="125"/>
          <w:sz w:val="24"/>
          <w:szCs w:val="24"/>
        </w:rPr>
        <w:t>Лабораторные</w:t>
      </w:r>
      <w:r w:rsidRPr="00EC7B8C">
        <w:rPr>
          <w:color w:val="231F20"/>
          <w:spacing w:val="35"/>
          <w:w w:val="125"/>
          <w:sz w:val="24"/>
          <w:szCs w:val="24"/>
        </w:rPr>
        <w:t xml:space="preserve"> </w:t>
      </w:r>
      <w:r w:rsidRPr="00EC7B8C">
        <w:rPr>
          <w:color w:val="231F20"/>
          <w:w w:val="125"/>
          <w:sz w:val="24"/>
          <w:szCs w:val="24"/>
        </w:rPr>
        <w:t>работы</w:t>
      </w:r>
      <w:r w:rsidRPr="00EC7B8C">
        <w:rPr>
          <w:color w:val="231F20"/>
          <w:spacing w:val="35"/>
          <w:w w:val="125"/>
          <w:sz w:val="24"/>
          <w:szCs w:val="24"/>
        </w:rPr>
        <w:t xml:space="preserve"> </w:t>
      </w:r>
    </w:p>
    <w:p w:rsidR="00F45C1A" w:rsidRPr="00EC7B8C" w:rsidRDefault="00F45C1A" w:rsidP="00F45C1A">
      <w:pPr>
        <w:tabs>
          <w:tab w:val="left" w:pos="514"/>
        </w:tabs>
        <w:spacing w:after="0" w:line="254" w:lineRule="auto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1.Лабораторная работа № 10 «Выяснение условия равновесия рычага».</w:t>
      </w:r>
    </w:p>
    <w:p w:rsidR="00F45C1A" w:rsidRPr="00EC7B8C" w:rsidRDefault="00F45C1A" w:rsidP="00F45C1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2.Лабораторная работа № 11 «Определение КПД при подъеме тела по наклонной плоскости».</w:t>
      </w:r>
    </w:p>
    <w:p w:rsidR="00F45C1A" w:rsidRPr="00EC7B8C" w:rsidRDefault="00F45C1A" w:rsidP="00F45C1A">
      <w:pPr>
        <w:tabs>
          <w:tab w:val="left" w:pos="514"/>
        </w:tabs>
        <w:spacing w:after="0" w:line="254" w:lineRule="auto"/>
        <w:ind w:left="265" w:right="11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7B8C">
        <w:rPr>
          <w:rFonts w:ascii="Times New Roman" w:hAnsi="Times New Roman" w:cs="Times New Roman"/>
          <w:b/>
          <w:i/>
          <w:color w:val="231F20"/>
          <w:spacing w:val="-2"/>
          <w:w w:val="125"/>
          <w:sz w:val="24"/>
          <w:szCs w:val="24"/>
        </w:rPr>
        <w:t>Опыты</w:t>
      </w:r>
    </w:p>
    <w:p w:rsidR="00F45C1A" w:rsidRPr="00EC7B8C" w:rsidRDefault="00F45C1A" w:rsidP="00F45C1A">
      <w:pPr>
        <w:tabs>
          <w:tab w:val="left" w:pos="514"/>
        </w:tabs>
        <w:spacing w:after="0"/>
        <w:jc w:val="both"/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</w:pPr>
      <w:r w:rsidRPr="00EC7B8C">
        <w:rPr>
          <w:rFonts w:ascii="Times New Roman" w:hAnsi="Times New Roman" w:cs="Times New Roman"/>
          <w:color w:val="231F20"/>
          <w:w w:val="95"/>
          <w:sz w:val="24"/>
          <w:szCs w:val="24"/>
        </w:rPr>
        <w:t>1.Исследование</w:t>
      </w:r>
      <w:r w:rsidRPr="00EC7B8C">
        <w:rPr>
          <w:rFonts w:ascii="Times New Roman" w:hAnsi="Times New Roman" w:cs="Times New Roman"/>
          <w:color w:val="231F20"/>
          <w:spacing w:val="9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w w:val="95"/>
          <w:sz w:val="24"/>
          <w:szCs w:val="24"/>
        </w:rPr>
        <w:t>условий</w:t>
      </w:r>
      <w:r w:rsidRPr="00EC7B8C">
        <w:rPr>
          <w:rFonts w:ascii="Times New Roman" w:hAnsi="Times New Roman" w:cs="Times New Roman"/>
          <w:color w:val="231F20"/>
          <w:spacing w:val="9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w w:val="95"/>
          <w:sz w:val="24"/>
          <w:szCs w:val="24"/>
        </w:rPr>
        <w:t>равновесия</w:t>
      </w:r>
      <w:r w:rsidRPr="00EC7B8C">
        <w:rPr>
          <w:rFonts w:ascii="Times New Roman" w:hAnsi="Times New Roman" w:cs="Times New Roman"/>
          <w:color w:val="231F20"/>
          <w:spacing w:val="9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>рычага.</w:t>
      </w:r>
    </w:p>
    <w:p w:rsidR="00F45C1A" w:rsidRPr="00EC7B8C" w:rsidRDefault="00F45C1A" w:rsidP="00F45C1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>2.</w:t>
      </w:r>
      <w:r w:rsidRPr="00EC7B8C">
        <w:rPr>
          <w:rFonts w:ascii="Times New Roman" w:hAnsi="Times New Roman" w:cs="Times New Roman"/>
          <w:sz w:val="24"/>
          <w:szCs w:val="24"/>
        </w:rPr>
        <w:t>Нахождение центра тяжести плоского тела.</w:t>
      </w:r>
    </w:p>
    <w:p w:rsidR="00F45C1A" w:rsidRPr="00EC7B8C" w:rsidRDefault="00F45C1A" w:rsidP="00F45C1A">
      <w:pPr>
        <w:tabs>
          <w:tab w:val="left" w:pos="51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3.</w:t>
      </w:r>
      <w:r w:rsidRPr="00EC7B8C">
        <w:rPr>
          <w:rFonts w:ascii="Times New Roman" w:hAnsi="Times New Roman" w:cs="Times New Roman"/>
          <w:color w:val="231F20"/>
          <w:w w:val="95"/>
          <w:sz w:val="24"/>
          <w:szCs w:val="24"/>
        </w:rPr>
        <w:t>Измерение</w:t>
      </w:r>
      <w:r w:rsidRPr="00EC7B8C">
        <w:rPr>
          <w:rFonts w:ascii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w w:val="95"/>
          <w:sz w:val="24"/>
          <w:szCs w:val="24"/>
        </w:rPr>
        <w:t>КПД</w:t>
      </w:r>
      <w:r w:rsidRPr="00EC7B8C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w w:val="95"/>
          <w:sz w:val="24"/>
          <w:szCs w:val="24"/>
        </w:rPr>
        <w:t>наклонной</w:t>
      </w:r>
      <w:r w:rsidRPr="00EC7B8C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EC7B8C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>плоскости.</w:t>
      </w:r>
    </w:p>
    <w:p w:rsidR="00F45C1A" w:rsidRPr="00EC7B8C" w:rsidRDefault="00F45C1A" w:rsidP="00F45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53EF" w:rsidRPr="00EC7B8C" w:rsidRDefault="006F53EF" w:rsidP="00E313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53EF" w:rsidRPr="00EC7B8C" w:rsidRDefault="006F53EF" w:rsidP="00E313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13E3" w:rsidRPr="00EC7B8C" w:rsidRDefault="00E313E3" w:rsidP="00E313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7B8C">
        <w:rPr>
          <w:rFonts w:ascii="Times New Roman" w:hAnsi="Times New Roman" w:cs="Times New Roman"/>
          <w:b/>
          <w:sz w:val="24"/>
          <w:szCs w:val="24"/>
        </w:rPr>
        <w:t>Перечень контрольных работ</w:t>
      </w:r>
    </w:p>
    <w:p w:rsidR="00E313E3" w:rsidRPr="00EC7B8C" w:rsidRDefault="00E313E3" w:rsidP="00E313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2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6"/>
        <w:gridCol w:w="1634"/>
        <w:gridCol w:w="7887"/>
      </w:tblGrid>
      <w:tr w:rsidR="00E313E3" w:rsidRPr="00EC7B8C" w:rsidTr="00095B5D">
        <w:trPr>
          <w:trHeight w:val="474"/>
        </w:trPr>
        <w:tc>
          <w:tcPr>
            <w:tcW w:w="806" w:type="dxa"/>
          </w:tcPr>
          <w:p w:rsidR="00E313E3" w:rsidRPr="00EC7B8C" w:rsidRDefault="00E313E3" w:rsidP="00095B5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34" w:type="dxa"/>
          </w:tcPr>
          <w:p w:rsidR="00E313E3" w:rsidRPr="00EC7B8C" w:rsidRDefault="00E313E3" w:rsidP="00095B5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sz w:val="24"/>
                <w:szCs w:val="24"/>
              </w:rPr>
              <w:t xml:space="preserve"> Раздел</w:t>
            </w:r>
          </w:p>
        </w:tc>
        <w:tc>
          <w:tcPr>
            <w:tcW w:w="7887" w:type="dxa"/>
          </w:tcPr>
          <w:p w:rsidR="00E313E3" w:rsidRPr="00EC7B8C" w:rsidRDefault="00E313E3" w:rsidP="00095B5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</w:tr>
      <w:tr w:rsidR="00E313E3" w:rsidRPr="00EC7B8C" w:rsidTr="00095B5D">
        <w:trPr>
          <w:trHeight w:val="408"/>
        </w:trPr>
        <w:tc>
          <w:tcPr>
            <w:tcW w:w="806" w:type="dxa"/>
          </w:tcPr>
          <w:p w:rsidR="00E313E3" w:rsidRPr="00EC7B8C" w:rsidRDefault="00E313E3" w:rsidP="00095B5D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:rsidR="00E313E3" w:rsidRPr="00EC7B8C" w:rsidRDefault="00E313E3" w:rsidP="00095B5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sz w:val="24"/>
                <w:szCs w:val="24"/>
              </w:rPr>
              <w:t>Введение.</w:t>
            </w:r>
          </w:p>
          <w:p w:rsidR="00E313E3" w:rsidRPr="00EC7B8C" w:rsidRDefault="00E313E3" w:rsidP="00095B5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sz w:val="24"/>
                <w:szCs w:val="24"/>
              </w:rPr>
              <w:t>Глава 1</w:t>
            </w:r>
          </w:p>
        </w:tc>
        <w:tc>
          <w:tcPr>
            <w:tcW w:w="7887" w:type="dxa"/>
          </w:tcPr>
          <w:p w:rsidR="00E313E3" w:rsidRPr="00EC7B8C" w:rsidRDefault="00E313E3" w:rsidP="00095B5D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1 « Введение. Первоначальные сведения о строении вещества»</w:t>
            </w:r>
          </w:p>
        </w:tc>
      </w:tr>
      <w:tr w:rsidR="00E313E3" w:rsidRPr="00EC7B8C" w:rsidTr="00095B5D">
        <w:trPr>
          <w:trHeight w:val="408"/>
        </w:trPr>
        <w:tc>
          <w:tcPr>
            <w:tcW w:w="806" w:type="dxa"/>
          </w:tcPr>
          <w:p w:rsidR="00E313E3" w:rsidRPr="00EC7B8C" w:rsidRDefault="00E313E3" w:rsidP="00095B5D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34" w:type="dxa"/>
          </w:tcPr>
          <w:p w:rsidR="00E313E3" w:rsidRPr="00EC7B8C" w:rsidRDefault="00E313E3" w:rsidP="00095B5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sz w:val="24"/>
                <w:szCs w:val="24"/>
              </w:rPr>
              <w:t>Глава 2</w:t>
            </w:r>
          </w:p>
        </w:tc>
        <w:tc>
          <w:tcPr>
            <w:tcW w:w="7887" w:type="dxa"/>
          </w:tcPr>
          <w:p w:rsidR="00E313E3" w:rsidRPr="00EC7B8C" w:rsidRDefault="00E313E3" w:rsidP="00095B5D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2 «</w:t>
            </w:r>
            <w:r w:rsidRPr="00EC7B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Взаимодействие тел»</w:t>
            </w:r>
          </w:p>
        </w:tc>
      </w:tr>
      <w:tr w:rsidR="00E313E3" w:rsidRPr="00EC7B8C" w:rsidTr="00095B5D">
        <w:trPr>
          <w:trHeight w:val="390"/>
        </w:trPr>
        <w:tc>
          <w:tcPr>
            <w:tcW w:w="806" w:type="dxa"/>
          </w:tcPr>
          <w:p w:rsidR="00E313E3" w:rsidRPr="00EC7B8C" w:rsidRDefault="00E313E3" w:rsidP="00095B5D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34" w:type="dxa"/>
          </w:tcPr>
          <w:p w:rsidR="00E313E3" w:rsidRPr="00EC7B8C" w:rsidRDefault="00E313E3" w:rsidP="00095B5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sz w:val="24"/>
                <w:szCs w:val="24"/>
              </w:rPr>
              <w:t>Глава 3</w:t>
            </w:r>
          </w:p>
        </w:tc>
        <w:tc>
          <w:tcPr>
            <w:tcW w:w="7887" w:type="dxa"/>
          </w:tcPr>
          <w:p w:rsidR="00E313E3" w:rsidRPr="00EC7B8C" w:rsidRDefault="00E313E3" w:rsidP="00095B5D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3 «</w:t>
            </w:r>
            <w:r w:rsidRPr="00EC7B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Давление твёрдых тел, жидкостей и газов»</w:t>
            </w:r>
          </w:p>
        </w:tc>
      </w:tr>
      <w:tr w:rsidR="00E313E3" w:rsidRPr="00EC7B8C" w:rsidTr="00095B5D">
        <w:trPr>
          <w:trHeight w:val="342"/>
        </w:trPr>
        <w:tc>
          <w:tcPr>
            <w:tcW w:w="806" w:type="dxa"/>
          </w:tcPr>
          <w:p w:rsidR="00E313E3" w:rsidRPr="00EC7B8C" w:rsidRDefault="00E313E3" w:rsidP="00095B5D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34" w:type="dxa"/>
          </w:tcPr>
          <w:p w:rsidR="00E313E3" w:rsidRPr="00EC7B8C" w:rsidRDefault="00E313E3" w:rsidP="00095B5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sz w:val="24"/>
                <w:szCs w:val="24"/>
              </w:rPr>
              <w:t>Глава 4</w:t>
            </w:r>
          </w:p>
        </w:tc>
        <w:tc>
          <w:tcPr>
            <w:tcW w:w="7887" w:type="dxa"/>
          </w:tcPr>
          <w:p w:rsidR="00E313E3" w:rsidRPr="00EC7B8C" w:rsidRDefault="00E313E3" w:rsidP="00095B5D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4 «</w:t>
            </w:r>
            <w:r w:rsidRPr="00EC7B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и мощность. Энергия»</w:t>
            </w:r>
          </w:p>
        </w:tc>
      </w:tr>
      <w:tr w:rsidR="00E313E3" w:rsidRPr="00EC7B8C" w:rsidTr="00095B5D">
        <w:trPr>
          <w:trHeight w:val="342"/>
        </w:trPr>
        <w:tc>
          <w:tcPr>
            <w:tcW w:w="806" w:type="dxa"/>
          </w:tcPr>
          <w:p w:rsidR="00E313E3" w:rsidRPr="00EC7B8C" w:rsidRDefault="00E313E3" w:rsidP="00095B5D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34" w:type="dxa"/>
          </w:tcPr>
          <w:p w:rsidR="00E313E3" w:rsidRPr="00EC7B8C" w:rsidRDefault="00E313E3" w:rsidP="00095B5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7" w:type="dxa"/>
          </w:tcPr>
          <w:p w:rsidR="00E313E3" w:rsidRPr="00EC7B8C" w:rsidRDefault="00E313E3" w:rsidP="00095B5D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b/>
              </w:rPr>
              <w:t>Контрольная работа № 5 (итоговая)</w:t>
            </w:r>
          </w:p>
        </w:tc>
      </w:tr>
    </w:tbl>
    <w:p w:rsidR="00E313E3" w:rsidRPr="00EC7B8C" w:rsidRDefault="00E313E3" w:rsidP="00E31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13E3" w:rsidRPr="00EC7B8C" w:rsidRDefault="00E313E3" w:rsidP="006F53EF">
      <w:pPr>
        <w:rPr>
          <w:rFonts w:ascii="Times New Roman" w:hAnsi="Times New Roman" w:cs="Times New Roman"/>
          <w:b/>
          <w:sz w:val="28"/>
        </w:rPr>
      </w:pPr>
    </w:p>
    <w:p w:rsidR="009621BD" w:rsidRPr="00EC7B8C" w:rsidRDefault="009621BD" w:rsidP="000A1FD3">
      <w:pPr>
        <w:rPr>
          <w:rFonts w:ascii="Times New Roman" w:hAnsi="Times New Roman" w:cs="Times New Roman"/>
          <w:b/>
          <w:sz w:val="28"/>
        </w:rPr>
      </w:pPr>
    </w:p>
    <w:p w:rsidR="006F53EF" w:rsidRPr="00EC7B8C" w:rsidRDefault="006F53EF" w:rsidP="006F53E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7B8C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6F53EF" w:rsidRPr="00EC7B8C" w:rsidRDefault="006F53EF" w:rsidP="006F53E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7B8C">
        <w:rPr>
          <w:rFonts w:ascii="Times New Roman" w:hAnsi="Times New Roman" w:cs="Times New Roman"/>
          <w:b/>
          <w:sz w:val="24"/>
          <w:szCs w:val="24"/>
        </w:rPr>
        <w:t>Тепловые явления(23ч)</w:t>
      </w:r>
    </w:p>
    <w:p w:rsidR="006F53EF" w:rsidRPr="00EC7B8C" w:rsidRDefault="006F53EF" w:rsidP="006F53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Тепловое  движение.  Тепловое  равновесие.  Температура.  Связь  температуры  со  скоростью </w:t>
      </w:r>
    </w:p>
    <w:p w:rsidR="006F53EF" w:rsidRPr="00EC7B8C" w:rsidRDefault="006F53EF" w:rsidP="006F53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хаотического движения частиц. Внутренняя энергия. Способы изменения внутренней энергии: </w:t>
      </w:r>
    </w:p>
    <w:p w:rsidR="006F53EF" w:rsidRPr="00EC7B8C" w:rsidRDefault="006F53EF" w:rsidP="006F53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совершение  работы  и  теплообмен.  Виды  теплообмена.  Количество  теплоты.  Удельная </w:t>
      </w:r>
    </w:p>
    <w:p w:rsidR="006F53EF" w:rsidRPr="00EC7B8C" w:rsidRDefault="006F53EF" w:rsidP="006F53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теплоемкость.  Закон  сохранения  внутренней  энергии.  Уравнение  теплового  баланса.</w:t>
      </w:r>
    </w:p>
    <w:p w:rsidR="006F53EF" w:rsidRPr="00EC7B8C" w:rsidRDefault="006F53EF" w:rsidP="006F53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Твердое,  жидкое  и  газообразное  состояния  вещества.  Плавление  и  отвердевание </w:t>
      </w:r>
    </w:p>
    <w:p w:rsidR="006F53EF" w:rsidRPr="00EC7B8C" w:rsidRDefault="006F53EF" w:rsidP="006F53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кристаллических  тел.  Температура  плавления.  Удельная  теплота  плавления.  Испарение  и </w:t>
      </w:r>
    </w:p>
    <w:p w:rsidR="006F53EF" w:rsidRPr="00EC7B8C" w:rsidRDefault="006F53EF" w:rsidP="006F53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конденсация.  Измерение  влажности  воздуха.  Кипение.  Температура  кипения.  Зависимость </w:t>
      </w:r>
    </w:p>
    <w:p w:rsidR="006F53EF" w:rsidRPr="00EC7B8C" w:rsidRDefault="006F53EF" w:rsidP="006F53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температуры  кипения  от  давления.  Влажность  воздуха.  Удельная  теплота  парообразования. </w:t>
      </w:r>
    </w:p>
    <w:p w:rsidR="006F53EF" w:rsidRPr="00EC7B8C" w:rsidRDefault="006F53EF" w:rsidP="006F53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Удельная  теплота  сгорания  топлива.  Тепловые  двигатели.  КПД  теплового  двигателя. </w:t>
      </w:r>
    </w:p>
    <w:p w:rsidR="006F53EF" w:rsidRPr="00EC7B8C" w:rsidRDefault="006F53EF" w:rsidP="006F53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Экологические проблемы использования тепловых машин.</w:t>
      </w:r>
    </w:p>
    <w:p w:rsidR="00760264" w:rsidRPr="00EC7B8C" w:rsidRDefault="00760264" w:rsidP="00760264">
      <w:pPr>
        <w:rPr>
          <w:rFonts w:ascii="Times New Roman" w:hAnsi="Times New Roman" w:cs="Times New Roman"/>
          <w:b/>
          <w:sz w:val="24"/>
          <w:szCs w:val="24"/>
        </w:rPr>
      </w:pPr>
      <w:r w:rsidRPr="00EC7B8C">
        <w:rPr>
          <w:rFonts w:ascii="Times New Roman" w:hAnsi="Times New Roman" w:cs="Times New Roman"/>
          <w:b/>
          <w:sz w:val="24"/>
          <w:szCs w:val="24"/>
        </w:rPr>
        <w:t>Демонстрации</w:t>
      </w:r>
    </w:p>
    <w:p w:rsidR="004B3CF8" w:rsidRPr="00EC7B8C" w:rsidRDefault="004B3CF8" w:rsidP="004B3C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1. Наблюдение броуновского движения.</w:t>
      </w:r>
    </w:p>
    <w:p w:rsidR="004B3CF8" w:rsidRPr="00EC7B8C" w:rsidRDefault="004B3CF8" w:rsidP="004B3C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2. Наблюдение диффузии.</w:t>
      </w:r>
    </w:p>
    <w:p w:rsidR="004B3CF8" w:rsidRPr="00EC7B8C" w:rsidRDefault="004B3CF8" w:rsidP="004B3C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3. Наблюдение явлений смачивания и капиллярных явлений.</w:t>
      </w:r>
    </w:p>
    <w:p w:rsidR="004B3CF8" w:rsidRPr="00EC7B8C" w:rsidRDefault="004B3CF8" w:rsidP="004B3C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 4. Наблюдение теплового расширения тел.</w:t>
      </w:r>
    </w:p>
    <w:p w:rsidR="004B3CF8" w:rsidRPr="00EC7B8C" w:rsidRDefault="004B3CF8" w:rsidP="004B3C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 5. Изменение давления газа при изменении объёма и нагревании или охлаждении.</w:t>
      </w:r>
    </w:p>
    <w:p w:rsidR="004B3CF8" w:rsidRPr="00EC7B8C" w:rsidRDefault="004B3CF8" w:rsidP="004B3C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 6. Правила измерения температуры.</w:t>
      </w:r>
    </w:p>
    <w:p w:rsidR="004B3CF8" w:rsidRPr="00EC7B8C" w:rsidRDefault="004B3CF8" w:rsidP="004B3C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7. Виды теплопередачи.</w:t>
      </w:r>
    </w:p>
    <w:p w:rsidR="004B3CF8" w:rsidRPr="00EC7B8C" w:rsidRDefault="004B3CF8" w:rsidP="004B3C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 8. Охлаждение при совершении работы. </w:t>
      </w:r>
    </w:p>
    <w:p w:rsidR="004B3CF8" w:rsidRPr="00EC7B8C" w:rsidRDefault="004B3CF8" w:rsidP="004B3C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 9. Нагревание при совершении работы внешними силами.</w:t>
      </w:r>
    </w:p>
    <w:p w:rsidR="004B3CF8" w:rsidRPr="00EC7B8C" w:rsidRDefault="004B3CF8" w:rsidP="004B3C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10. Сравнение теплоёмкостей различных веществ.</w:t>
      </w:r>
    </w:p>
    <w:p w:rsidR="004B3CF8" w:rsidRPr="00EC7B8C" w:rsidRDefault="004B3CF8" w:rsidP="004B3C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lastRenderedPageBreak/>
        <w:t>11.  Наблюдение кипения.</w:t>
      </w:r>
    </w:p>
    <w:p w:rsidR="004B3CF8" w:rsidRPr="00EC7B8C" w:rsidRDefault="004B3CF8" w:rsidP="004B3C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12. Наблюдение постоянства температуры при плавлении.</w:t>
      </w:r>
    </w:p>
    <w:p w:rsidR="00E313E3" w:rsidRPr="00EC7B8C" w:rsidRDefault="004B3CF8" w:rsidP="004B3C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13. Модели тепловых двигателей.</w:t>
      </w:r>
    </w:p>
    <w:p w:rsidR="00760264" w:rsidRPr="00EC7B8C" w:rsidRDefault="00760264" w:rsidP="00765A2E">
      <w:pPr>
        <w:pStyle w:val="5"/>
        <w:jc w:val="both"/>
        <w:rPr>
          <w:color w:val="231F20"/>
          <w:w w:val="125"/>
          <w:sz w:val="24"/>
          <w:szCs w:val="24"/>
        </w:rPr>
      </w:pPr>
      <w:r w:rsidRPr="00EC7B8C">
        <w:rPr>
          <w:color w:val="231F20"/>
          <w:w w:val="125"/>
          <w:sz w:val="24"/>
          <w:szCs w:val="24"/>
        </w:rPr>
        <w:t>Лабораторные</w:t>
      </w:r>
      <w:r w:rsidRPr="00EC7B8C">
        <w:rPr>
          <w:color w:val="231F20"/>
          <w:spacing w:val="35"/>
          <w:w w:val="125"/>
          <w:sz w:val="24"/>
          <w:szCs w:val="24"/>
        </w:rPr>
        <w:t xml:space="preserve"> </w:t>
      </w:r>
      <w:r w:rsidR="00765A2E" w:rsidRPr="00EC7B8C">
        <w:rPr>
          <w:color w:val="231F20"/>
          <w:w w:val="125"/>
          <w:sz w:val="24"/>
          <w:szCs w:val="24"/>
        </w:rPr>
        <w:t>работы</w:t>
      </w:r>
    </w:p>
    <w:p w:rsidR="00765A2E" w:rsidRPr="00EC7B8C" w:rsidRDefault="00765A2E" w:rsidP="00765A2E">
      <w:pPr>
        <w:pStyle w:val="5"/>
        <w:jc w:val="both"/>
        <w:rPr>
          <w:color w:val="231F20"/>
          <w:w w:val="125"/>
          <w:sz w:val="24"/>
          <w:szCs w:val="24"/>
        </w:rPr>
      </w:pPr>
    </w:p>
    <w:p w:rsidR="0006449D" w:rsidRPr="00EC7B8C" w:rsidRDefault="00765A2E" w:rsidP="004B3C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Лабораторная работа № 1 «</w:t>
      </w:r>
      <w:r w:rsidR="0006449D" w:rsidRPr="00EC7B8C">
        <w:rPr>
          <w:rFonts w:ascii="Times New Roman" w:hAnsi="Times New Roman" w:cs="Times New Roman"/>
          <w:sz w:val="24"/>
          <w:szCs w:val="24"/>
        </w:rPr>
        <w:t>Сравнение количеств теплоты при смешивании воды разной температуры</w:t>
      </w:r>
    </w:p>
    <w:p w:rsidR="004738AD" w:rsidRPr="00EC7B8C" w:rsidRDefault="004738AD" w:rsidP="004B3C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Лабораторная работа </w:t>
      </w:r>
      <w:r w:rsidR="00765A2E" w:rsidRPr="00EC7B8C">
        <w:rPr>
          <w:rFonts w:ascii="Times New Roman" w:hAnsi="Times New Roman" w:cs="Times New Roman"/>
          <w:sz w:val="24"/>
          <w:szCs w:val="24"/>
        </w:rPr>
        <w:t xml:space="preserve">№ 2 </w:t>
      </w:r>
      <w:r w:rsidRPr="00EC7B8C">
        <w:rPr>
          <w:rFonts w:ascii="Times New Roman" w:hAnsi="Times New Roman" w:cs="Times New Roman"/>
          <w:sz w:val="24"/>
          <w:szCs w:val="24"/>
        </w:rPr>
        <w:t xml:space="preserve"> «</w:t>
      </w:r>
      <w:r w:rsidR="0006449D" w:rsidRPr="00EC7B8C">
        <w:rPr>
          <w:rFonts w:ascii="Times New Roman" w:hAnsi="Times New Roman" w:cs="Times New Roman"/>
          <w:sz w:val="24"/>
          <w:szCs w:val="24"/>
        </w:rPr>
        <w:t>Измерение удельной теплоёмкости твёрдого те</w:t>
      </w:r>
      <w:r w:rsidRPr="00EC7B8C">
        <w:rPr>
          <w:rFonts w:ascii="Times New Roman" w:hAnsi="Times New Roman" w:cs="Times New Roman"/>
          <w:sz w:val="24"/>
          <w:szCs w:val="24"/>
        </w:rPr>
        <w:t>ла</w:t>
      </w:r>
    </w:p>
    <w:p w:rsidR="006F53EF" w:rsidRPr="00EC7B8C" w:rsidRDefault="00765A2E" w:rsidP="004B3C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Лабораторная работа № 3   «</w:t>
      </w:r>
      <w:r w:rsidR="0006449D" w:rsidRPr="00EC7B8C">
        <w:rPr>
          <w:rFonts w:ascii="Times New Roman" w:hAnsi="Times New Roman" w:cs="Times New Roman"/>
          <w:sz w:val="24"/>
          <w:szCs w:val="24"/>
        </w:rPr>
        <w:t>Измерение влажности воздуха</w:t>
      </w:r>
      <w:r w:rsidRPr="00EC7B8C">
        <w:rPr>
          <w:rFonts w:ascii="Times New Roman" w:hAnsi="Times New Roman" w:cs="Times New Roman"/>
          <w:sz w:val="24"/>
          <w:szCs w:val="24"/>
        </w:rPr>
        <w:t>»</w:t>
      </w:r>
    </w:p>
    <w:p w:rsidR="00765A2E" w:rsidRPr="00EC7B8C" w:rsidRDefault="00765A2E" w:rsidP="006F53EF">
      <w:pPr>
        <w:rPr>
          <w:rFonts w:ascii="Times New Roman" w:hAnsi="Times New Roman" w:cs="Times New Roman"/>
          <w:b/>
          <w:sz w:val="24"/>
          <w:szCs w:val="24"/>
        </w:rPr>
      </w:pPr>
    </w:p>
    <w:p w:rsidR="004B3CF8" w:rsidRPr="00EC7B8C" w:rsidRDefault="004B3CF8" w:rsidP="006F53EF">
      <w:pPr>
        <w:rPr>
          <w:rFonts w:ascii="Times New Roman" w:hAnsi="Times New Roman" w:cs="Times New Roman"/>
          <w:b/>
          <w:sz w:val="24"/>
          <w:szCs w:val="24"/>
        </w:rPr>
      </w:pPr>
    </w:p>
    <w:p w:rsidR="006F53EF" w:rsidRPr="00EC7B8C" w:rsidRDefault="006F53EF" w:rsidP="006F53EF">
      <w:pPr>
        <w:rPr>
          <w:rFonts w:ascii="Times New Roman" w:hAnsi="Times New Roman" w:cs="Times New Roman"/>
          <w:b/>
          <w:sz w:val="24"/>
          <w:szCs w:val="24"/>
        </w:rPr>
      </w:pPr>
      <w:r w:rsidRPr="00EC7B8C">
        <w:rPr>
          <w:rFonts w:ascii="Times New Roman" w:hAnsi="Times New Roman" w:cs="Times New Roman"/>
          <w:b/>
          <w:sz w:val="24"/>
          <w:szCs w:val="24"/>
        </w:rPr>
        <w:t>Электрические явления(28 ч)</w:t>
      </w:r>
    </w:p>
    <w:p w:rsidR="006F53EF" w:rsidRPr="00EC7B8C" w:rsidRDefault="006F53EF" w:rsidP="006F53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Электризация  тел.  Два  рода  зарядов.  Взаимодействие  заряженных  тел.  Электроскоп. </w:t>
      </w:r>
    </w:p>
    <w:p w:rsidR="006F53EF" w:rsidRPr="00EC7B8C" w:rsidRDefault="006F53EF" w:rsidP="006F53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Проводники, диэлектрики и  полупроводники.  Делимость электрического заряда. Элементарный </w:t>
      </w:r>
    </w:p>
    <w:p w:rsidR="006F53EF" w:rsidRPr="00EC7B8C" w:rsidRDefault="006F53EF" w:rsidP="006F53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заряд.  Закон  сохранения  заряда.</w:t>
      </w:r>
    </w:p>
    <w:p w:rsidR="006F53EF" w:rsidRPr="00EC7B8C" w:rsidRDefault="006F53EF" w:rsidP="006F53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Строение  атомов:  атомное  ядро  и  электроны.  Ионы.  Радиоактивность.  Альф</w:t>
      </w:r>
      <w:proofErr w:type="gramStart"/>
      <w:r w:rsidRPr="00EC7B8C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EC7B8C">
        <w:rPr>
          <w:rFonts w:ascii="Times New Roman" w:hAnsi="Times New Roman" w:cs="Times New Roman"/>
          <w:sz w:val="24"/>
          <w:szCs w:val="24"/>
        </w:rPr>
        <w:t xml:space="preserve">,  бета-  и </w:t>
      </w:r>
    </w:p>
    <w:p w:rsidR="006F53EF" w:rsidRPr="00EC7B8C" w:rsidRDefault="006F53EF" w:rsidP="006F53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гамма-лучи. Влияние радиоактивных излучений на живые организмы.  Строение атомного ядра: </w:t>
      </w:r>
    </w:p>
    <w:p w:rsidR="006F53EF" w:rsidRPr="00EC7B8C" w:rsidRDefault="006F53EF" w:rsidP="006F53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протоны  и  нейтроны.  Ядерные  реакции.  Деление  и  синтез  ядер.  Выделение  энергии  </w:t>
      </w:r>
      <w:proofErr w:type="gramStart"/>
      <w:r w:rsidRPr="00EC7B8C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EC7B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53EF" w:rsidRPr="00EC7B8C" w:rsidRDefault="006F53EF" w:rsidP="006F53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ядерных  </w:t>
      </w:r>
      <w:proofErr w:type="gramStart"/>
      <w:r w:rsidRPr="00EC7B8C">
        <w:rPr>
          <w:rFonts w:ascii="Times New Roman" w:hAnsi="Times New Roman" w:cs="Times New Roman"/>
          <w:sz w:val="24"/>
          <w:szCs w:val="24"/>
        </w:rPr>
        <w:t>реакциях</w:t>
      </w:r>
      <w:proofErr w:type="gramEnd"/>
      <w:r w:rsidRPr="00EC7B8C">
        <w:rPr>
          <w:rFonts w:ascii="Times New Roman" w:hAnsi="Times New Roman" w:cs="Times New Roman"/>
          <w:sz w:val="24"/>
          <w:szCs w:val="24"/>
        </w:rPr>
        <w:t xml:space="preserve">.  Энергия  связи  атомных  ядер.      Электрическое  поле.  Действие </w:t>
      </w:r>
    </w:p>
    <w:p w:rsidR="006F53EF" w:rsidRPr="00EC7B8C" w:rsidRDefault="006F53EF" w:rsidP="006F53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электрического  поля  на  заряженные  частицы.  Громоотвод.  Постоянный  электрический  ток. </w:t>
      </w:r>
    </w:p>
    <w:p w:rsidR="006F53EF" w:rsidRPr="00EC7B8C" w:rsidRDefault="006F53EF" w:rsidP="006F53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Источники  тока.  Носители  электрических  зарядов  в  металлах,  электролитах  и  газах. </w:t>
      </w:r>
    </w:p>
    <w:p w:rsidR="006F53EF" w:rsidRPr="00EC7B8C" w:rsidRDefault="006F53EF" w:rsidP="006F53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Электрическая  цепь.  Сила  тока,  напряжение  и  сопротивление.  Удельное  сопротивление. </w:t>
      </w:r>
    </w:p>
    <w:p w:rsidR="006F53EF" w:rsidRPr="00EC7B8C" w:rsidRDefault="006F53EF" w:rsidP="006F53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Резисторы.  Закон  Ома  для  участка  цепи.  Действие  электрического  тока  на  человека. </w:t>
      </w:r>
    </w:p>
    <w:p w:rsidR="006F53EF" w:rsidRPr="00EC7B8C" w:rsidRDefault="006F53EF" w:rsidP="006F53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Последовательное  и  параллельное  соединение  проводников.  Работа  и  мощность  тока.  Закон </w:t>
      </w:r>
    </w:p>
    <w:p w:rsidR="006F53EF" w:rsidRPr="00EC7B8C" w:rsidRDefault="006F53EF" w:rsidP="006F53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Джоуля —  Ленца.  Лампа  накаливания  и  мощность  тока.  Закон  Джоуля —  Ленца.  Лампа </w:t>
      </w:r>
    </w:p>
    <w:p w:rsidR="006F53EF" w:rsidRPr="00EC7B8C" w:rsidRDefault="006F53EF" w:rsidP="006F53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накаливания.  Короткое  замыкание.  Плавкие  предохранители.  Передача  электроэнергии  </w:t>
      </w:r>
      <w:proofErr w:type="gramStart"/>
      <w:r w:rsidRPr="00EC7B8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EC7B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53EF" w:rsidRPr="00EC7B8C" w:rsidRDefault="006F53EF" w:rsidP="006F53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расстояние.</w:t>
      </w:r>
    </w:p>
    <w:p w:rsidR="006F53EF" w:rsidRPr="00EC7B8C" w:rsidRDefault="006F53EF" w:rsidP="006F53E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F53EF" w:rsidRPr="00EC7B8C" w:rsidRDefault="006F53EF" w:rsidP="006F53EF">
      <w:pPr>
        <w:pStyle w:val="5"/>
        <w:jc w:val="both"/>
        <w:rPr>
          <w:i w:val="0"/>
          <w:color w:val="231F20"/>
          <w:spacing w:val="-2"/>
          <w:w w:val="130"/>
          <w:sz w:val="24"/>
          <w:szCs w:val="24"/>
        </w:rPr>
      </w:pPr>
      <w:r w:rsidRPr="00EC7B8C">
        <w:rPr>
          <w:i w:val="0"/>
          <w:color w:val="231F20"/>
          <w:spacing w:val="-2"/>
          <w:w w:val="130"/>
          <w:sz w:val="24"/>
          <w:szCs w:val="24"/>
        </w:rPr>
        <w:t>Демонстрации</w:t>
      </w:r>
    </w:p>
    <w:p w:rsidR="00760264" w:rsidRPr="00EC7B8C" w:rsidRDefault="00760264" w:rsidP="00760264">
      <w:pPr>
        <w:pStyle w:val="5"/>
        <w:jc w:val="both"/>
        <w:rPr>
          <w:b w:val="0"/>
          <w:i w:val="0"/>
          <w:sz w:val="24"/>
          <w:szCs w:val="24"/>
        </w:rPr>
      </w:pPr>
      <w:r w:rsidRPr="00EC7B8C">
        <w:rPr>
          <w:b w:val="0"/>
          <w:i w:val="0"/>
          <w:sz w:val="24"/>
          <w:szCs w:val="24"/>
        </w:rPr>
        <w:t>- электризация тел</w:t>
      </w:r>
    </w:p>
    <w:p w:rsidR="00760264" w:rsidRPr="00EC7B8C" w:rsidRDefault="00760264" w:rsidP="00760264">
      <w:pPr>
        <w:pStyle w:val="5"/>
        <w:jc w:val="both"/>
        <w:rPr>
          <w:b w:val="0"/>
          <w:i w:val="0"/>
          <w:sz w:val="24"/>
          <w:szCs w:val="24"/>
        </w:rPr>
      </w:pPr>
      <w:r w:rsidRPr="00EC7B8C">
        <w:rPr>
          <w:b w:val="0"/>
          <w:i w:val="0"/>
          <w:sz w:val="24"/>
          <w:szCs w:val="24"/>
        </w:rPr>
        <w:t>-  два рода электрических зарядов</w:t>
      </w:r>
    </w:p>
    <w:p w:rsidR="00760264" w:rsidRPr="00EC7B8C" w:rsidRDefault="00760264" w:rsidP="00760264">
      <w:pPr>
        <w:pStyle w:val="5"/>
        <w:jc w:val="both"/>
        <w:rPr>
          <w:b w:val="0"/>
          <w:i w:val="0"/>
          <w:sz w:val="24"/>
          <w:szCs w:val="24"/>
        </w:rPr>
      </w:pPr>
      <w:r w:rsidRPr="00EC7B8C">
        <w:rPr>
          <w:b w:val="0"/>
          <w:i w:val="0"/>
          <w:sz w:val="24"/>
          <w:szCs w:val="24"/>
        </w:rPr>
        <w:t>-  устройство и действие электроскопа</w:t>
      </w:r>
    </w:p>
    <w:p w:rsidR="00760264" w:rsidRPr="00EC7B8C" w:rsidRDefault="00760264" w:rsidP="00760264">
      <w:pPr>
        <w:pStyle w:val="5"/>
        <w:jc w:val="both"/>
        <w:rPr>
          <w:b w:val="0"/>
          <w:i w:val="0"/>
          <w:sz w:val="24"/>
          <w:szCs w:val="24"/>
        </w:rPr>
      </w:pPr>
      <w:r w:rsidRPr="00EC7B8C">
        <w:rPr>
          <w:b w:val="0"/>
          <w:i w:val="0"/>
          <w:sz w:val="24"/>
          <w:szCs w:val="24"/>
        </w:rPr>
        <w:t>-  закон сохранения электрических зарядов</w:t>
      </w:r>
    </w:p>
    <w:p w:rsidR="00760264" w:rsidRPr="00EC7B8C" w:rsidRDefault="00760264" w:rsidP="00760264">
      <w:pPr>
        <w:pStyle w:val="5"/>
        <w:jc w:val="both"/>
        <w:rPr>
          <w:b w:val="0"/>
          <w:i w:val="0"/>
          <w:sz w:val="24"/>
          <w:szCs w:val="24"/>
        </w:rPr>
      </w:pPr>
      <w:r w:rsidRPr="00EC7B8C">
        <w:rPr>
          <w:b w:val="0"/>
          <w:i w:val="0"/>
          <w:sz w:val="24"/>
          <w:szCs w:val="24"/>
        </w:rPr>
        <w:t>-  проводники и изоляторы</w:t>
      </w:r>
    </w:p>
    <w:p w:rsidR="00760264" w:rsidRPr="00EC7B8C" w:rsidRDefault="00760264" w:rsidP="00760264">
      <w:pPr>
        <w:pStyle w:val="5"/>
        <w:jc w:val="both"/>
        <w:rPr>
          <w:b w:val="0"/>
          <w:i w:val="0"/>
          <w:sz w:val="24"/>
          <w:szCs w:val="24"/>
        </w:rPr>
      </w:pPr>
      <w:r w:rsidRPr="00EC7B8C">
        <w:rPr>
          <w:b w:val="0"/>
          <w:i w:val="0"/>
          <w:sz w:val="24"/>
          <w:szCs w:val="24"/>
        </w:rPr>
        <w:t>- источники постоянного тока</w:t>
      </w:r>
    </w:p>
    <w:p w:rsidR="00760264" w:rsidRPr="00EC7B8C" w:rsidRDefault="00760264" w:rsidP="00760264">
      <w:pPr>
        <w:pStyle w:val="5"/>
        <w:jc w:val="both"/>
        <w:rPr>
          <w:b w:val="0"/>
          <w:i w:val="0"/>
          <w:sz w:val="24"/>
          <w:szCs w:val="24"/>
        </w:rPr>
      </w:pPr>
      <w:r w:rsidRPr="00EC7B8C">
        <w:rPr>
          <w:b w:val="0"/>
          <w:i w:val="0"/>
          <w:sz w:val="24"/>
          <w:szCs w:val="24"/>
        </w:rPr>
        <w:t>-  измерение силы тока амперметром</w:t>
      </w:r>
    </w:p>
    <w:p w:rsidR="00760264" w:rsidRPr="00EC7B8C" w:rsidRDefault="00760264" w:rsidP="00760264">
      <w:pPr>
        <w:pStyle w:val="5"/>
        <w:jc w:val="both"/>
        <w:rPr>
          <w:b w:val="0"/>
          <w:i w:val="0"/>
          <w:sz w:val="24"/>
          <w:szCs w:val="24"/>
        </w:rPr>
      </w:pPr>
      <w:r w:rsidRPr="00EC7B8C">
        <w:rPr>
          <w:b w:val="0"/>
          <w:i w:val="0"/>
          <w:sz w:val="24"/>
          <w:szCs w:val="24"/>
        </w:rPr>
        <w:t>-  измерение напряжения вольтметром</w:t>
      </w:r>
    </w:p>
    <w:p w:rsidR="00760264" w:rsidRPr="00EC7B8C" w:rsidRDefault="00760264" w:rsidP="00760264">
      <w:pPr>
        <w:pStyle w:val="5"/>
        <w:jc w:val="both"/>
        <w:rPr>
          <w:b w:val="0"/>
          <w:i w:val="0"/>
          <w:sz w:val="24"/>
          <w:szCs w:val="24"/>
        </w:rPr>
      </w:pPr>
      <w:r w:rsidRPr="00EC7B8C">
        <w:rPr>
          <w:b w:val="0"/>
          <w:i w:val="0"/>
          <w:sz w:val="24"/>
          <w:szCs w:val="24"/>
        </w:rPr>
        <w:t>-  реостат и магазин сопротивлений</w:t>
      </w:r>
    </w:p>
    <w:p w:rsidR="00760264" w:rsidRPr="00EC7B8C" w:rsidRDefault="00760264" w:rsidP="00760264">
      <w:pPr>
        <w:pStyle w:val="5"/>
        <w:jc w:val="both"/>
        <w:rPr>
          <w:b w:val="0"/>
          <w:i w:val="0"/>
          <w:sz w:val="24"/>
          <w:szCs w:val="24"/>
        </w:rPr>
      </w:pPr>
      <w:r w:rsidRPr="00EC7B8C">
        <w:rPr>
          <w:b w:val="0"/>
          <w:i w:val="0"/>
          <w:sz w:val="24"/>
          <w:szCs w:val="24"/>
        </w:rPr>
        <w:t>-  свойства полупроводников</w:t>
      </w:r>
    </w:p>
    <w:p w:rsidR="006F53EF" w:rsidRPr="00EC7B8C" w:rsidRDefault="006F53EF" w:rsidP="006F53E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0264" w:rsidRPr="00EC7B8C" w:rsidRDefault="00760264" w:rsidP="00760264">
      <w:pPr>
        <w:pStyle w:val="5"/>
        <w:jc w:val="both"/>
        <w:rPr>
          <w:color w:val="231F20"/>
          <w:w w:val="125"/>
          <w:sz w:val="24"/>
          <w:szCs w:val="24"/>
        </w:rPr>
      </w:pPr>
      <w:r w:rsidRPr="00EC7B8C">
        <w:rPr>
          <w:color w:val="231F20"/>
          <w:w w:val="125"/>
          <w:sz w:val="24"/>
          <w:szCs w:val="24"/>
        </w:rPr>
        <w:t>Лабораторные</w:t>
      </w:r>
      <w:r w:rsidRPr="00EC7B8C">
        <w:rPr>
          <w:color w:val="231F20"/>
          <w:spacing w:val="35"/>
          <w:w w:val="125"/>
          <w:sz w:val="24"/>
          <w:szCs w:val="24"/>
        </w:rPr>
        <w:t xml:space="preserve"> </w:t>
      </w:r>
      <w:r w:rsidRPr="00EC7B8C">
        <w:rPr>
          <w:color w:val="231F20"/>
          <w:w w:val="125"/>
          <w:sz w:val="24"/>
          <w:szCs w:val="24"/>
        </w:rPr>
        <w:t>работы</w:t>
      </w:r>
    </w:p>
    <w:p w:rsidR="00765A2E" w:rsidRPr="00EC7B8C" w:rsidRDefault="00765A2E" w:rsidP="00765A2E">
      <w:pPr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Лабораторная работа № 4 «Сборка электрической цепи и измерение силы тока в ее различных участках»</w:t>
      </w:r>
    </w:p>
    <w:p w:rsidR="00765A2E" w:rsidRPr="00EC7B8C" w:rsidRDefault="00765A2E" w:rsidP="00765A2E">
      <w:pPr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Лабораторная работа № 5 «Измерение напряжения на различных участках электрической цепи»</w:t>
      </w:r>
    </w:p>
    <w:p w:rsidR="00765A2E" w:rsidRPr="00EC7B8C" w:rsidRDefault="00765A2E" w:rsidP="00765A2E">
      <w:pPr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Лабораторная работа № 6 «Регулирование силы тока реостатом»</w:t>
      </w:r>
    </w:p>
    <w:p w:rsidR="00765A2E" w:rsidRPr="00EC7B8C" w:rsidRDefault="00765A2E" w:rsidP="00765A2E">
      <w:pPr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Лабораторная работа № 7 «Измерение сопротивления проводника при помощи амперметра и вольтметра»</w:t>
      </w:r>
    </w:p>
    <w:p w:rsidR="00765A2E" w:rsidRPr="00EC7B8C" w:rsidRDefault="00765A2E" w:rsidP="00765A2E">
      <w:pPr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Лабораторная работа № 8 «Измерение мощности и работы тока в электрической лампе»</w:t>
      </w:r>
    </w:p>
    <w:p w:rsidR="00760264" w:rsidRPr="00EC7B8C" w:rsidRDefault="00760264" w:rsidP="006F53E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F53EF" w:rsidRPr="00EC7B8C" w:rsidRDefault="006F53EF" w:rsidP="006F53E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C7B8C">
        <w:rPr>
          <w:rFonts w:ascii="Times New Roman" w:hAnsi="Times New Roman" w:cs="Times New Roman"/>
          <w:b/>
          <w:sz w:val="24"/>
          <w:szCs w:val="24"/>
        </w:rPr>
        <w:lastRenderedPageBreak/>
        <w:t>Электромагнитные явления (5ч)</w:t>
      </w:r>
    </w:p>
    <w:p w:rsidR="006F53EF" w:rsidRPr="00EC7B8C" w:rsidRDefault="006F53EF" w:rsidP="006F53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Постоянные  магниты.  Магнитное  поле  Земли.  Магнитное  поле  тока.  Электромагниты. </w:t>
      </w:r>
    </w:p>
    <w:p w:rsidR="006F53EF" w:rsidRPr="00EC7B8C" w:rsidRDefault="006F53EF" w:rsidP="006F53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Телеграф.  Действие  магнитного  поля  на  заряженные  частицы  и  проводники  с  током. </w:t>
      </w:r>
    </w:p>
    <w:p w:rsidR="006F53EF" w:rsidRPr="00EC7B8C" w:rsidRDefault="006F53EF" w:rsidP="006F53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Электроизмерительные  приборы.  Электродвигатель  постоянного  тока,  электрический </w:t>
      </w:r>
    </w:p>
    <w:p w:rsidR="006F53EF" w:rsidRPr="00EC7B8C" w:rsidRDefault="006F53EF" w:rsidP="006F53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генератор.  Электромагнитная  индукция.  Переменный  ток.  Электромагнитное  поле. </w:t>
      </w:r>
    </w:p>
    <w:p w:rsidR="006F53EF" w:rsidRPr="00EC7B8C" w:rsidRDefault="006F53EF" w:rsidP="006F53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Электромагнитные волны. Радиосвязь.</w:t>
      </w:r>
    </w:p>
    <w:p w:rsidR="00760264" w:rsidRPr="00EC7B8C" w:rsidRDefault="00760264" w:rsidP="00760264">
      <w:pPr>
        <w:pStyle w:val="5"/>
        <w:ind w:left="0"/>
        <w:jc w:val="both"/>
        <w:rPr>
          <w:color w:val="231F20"/>
          <w:spacing w:val="-2"/>
          <w:w w:val="130"/>
          <w:sz w:val="24"/>
          <w:szCs w:val="24"/>
        </w:rPr>
      </w:pPr>
    </w:p>
    <w:p w:rsidR="006F53EF" w:rsidRPr="00EC7B8C" w:rsidRDefault="006F53EF" w:rsidP="00760264">
      <w:pPr>
        <w:pStyle w:val="5"/>
        <w:ind w:left="0"/>
        <w:jc w:val="both"/>
        <w:rPr>
          <w:sz w:val="24"/>
          <w:szCs w:val="24"/>
        </w:rPr>
      </w:pPr>
      <w:r w:rsidRPr="00EC7B8C">
        <w:rPr>
          <w:color w:val="231F20"/>
          <w:spacing w:val="-2"/>
          <w:w w:val="130"/>
          <w:sz w:val="24"/>
          <w:szCs w:val="24"/>
        </w:rPr>
        <w:t>Демонстрации</w:t>
      </w:r>
    </w:p>
    <w:p w:rsidR="006F53EF" w:rsidRPr="00EC7B8C" w:rsidRDefault="006F53EF" w:rsidP="006F53E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0264" w:rsidRPr="00EC7B8C" w:rsidRDefault="00760264" w:rsidP="007602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b/>
          <w:sz w:val="24"/>
          <w:szCs w:val="24"/>
        </w:rPr>
        <w:t xml:space="preserve">-  </w:t>
      </w:r>
      <w:r w:rsidRPr="00EC7B8C">
        <w:rPr>
          <w:rFonts w:ascii="Times New Roman" w:hAnsi="Times New Roman" w:cs="Times New Roman"/>
          <w:sz w:val="24"/>
          <w:szCs w:val="24"/>
        </w:rPr>
        <w:t>Опыт Эрстеда</w:t>
      </w:r>
    </w:p>
    <w:p w:rsidR="00760264" w:rsidRPr="00EC7B8C" w:rsidRDefault="00760264" w:rsidP="007602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-  Магнитное поле тока</w:t>
      </w:r>
    </w:p>
    <w:p w:rsidR="00760264" w:rsidRPr="00EC7B8C" w:rsidRDefault="00760264" w:rsidP="007602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-  Действие магнитного поля на проводник с током</w:t>
      </w:r>
    </w:p>
    <w:p w:rsidR="006F53EF" w:rsidRPr="00EC7B8C" w:rsidRDefault="00760264" w:rsidP="007602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-  устройство электродвигателя</w:t>
      </w:r>
    </w:p>
    <w:p w:rsidR="00765A2E" w:rsidRPr="00EC7B8C" w:rsidRDefault="00765A2E" w:rsidP="0076026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5A2E" w:rsidRPr="00EC7B8C" w:rsidRDefault="00765A2E" w:rsidP="00765A2E">
      <w:pPr>
        <w:pStyle w:val="5"/>
        <w:jc w:val="both"/>
        <w:rPr>
          <w:color w:val="231F20"/>
          <w:w w:val="125"/>
          <w:sz w:val="24"/>
          <w:szCs w:val="24"/>
        </w:rPr>
      </w:pPr>
      <w:r w:rsidRPr="00EC7B8C">
        <w:rPr>
          <w:color w:val="231F20"/>
          <w:w w:val="125"/>
          <w:sz w:val="24"/>
          <w:szCs w:val="24"/>
        </w:rPr>
        <w:t>Лабораторные</w:t>
      </w:r>
      <w:r w:rsidRPr="00EC7B8C">
        <w:rPr>
          <w:color w:val="231F20"/>
          <w:spacing w:val="35"/>
          <w:w w:val="125"/>
          <w:sz w:val="24"/>
          <w:szCs w:val="24"/>
        </w:rPr>
        <w:t xml:space="preserve"> </w:t>
      </w:r>
      <w:r w:rsidRPr="00EC7B8C">
        <w:rPr>
          <w:color w:val="231F20"/>
          <w:w w:val="125"/>
          <w:sz w:val="24"/>
          <w:szCs w:val="24"/>
        </w:rPr>
        <w:t>работы</w:t>
      </w:r>
    </w:p>
    <w:p w:rsidR="00760264" w:rsidRPr="00EC7B8C" w:rsidRDefault="00765A2E" w:rsidP="006F53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Лабораторная работа № 9 «Сборка электромагнита и испытание его действия»</w:t>
      </w:r>
    </w:p>
    <w:p w:rsidR="00765A2E" w:rsidRPr="00EC7B8C" w:rsidRDefault="00765A2E" w:rsidP="006F53E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Лабораторная работа № 10 «Изучение электрического двигателя постоянного тока (на модели)»</w:t>
      </w:r>
    </w:p>
    <w:p w:rsidR="006F53EF" w:rsidRPr="00EC7B8C" w:rsidRDefault="006F53EF" w:rsidP="006F53E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C7B8C">
        <w:rPr>
          <w:rFonts w:ascii="Times New Roman" w:hAnsi="Times New Roman" w:cs="Times New Roman"/>
          <w:b/>
          <w:sz w:val="24"/>
          <w:szCs w:val="24"/>
        </w:rPr>
        <w:t>Световые явления (11ч)</w:t>
      </w:r>
    </w:p>
    <w:p w:rsidR="006F53EF" w:rsidRPr="00EC7B8C" w:rsidRDefault="006F53EF" w:rsidP="006F53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Закон  отражения  света.  Изображение  в  плоском  зеркале.  Зеркальное  и  диффузное  отражение. </w:t>
      </w:r>
    </w:p>
    <w:p w:rsidR="006F53EF" w:rsidRPr="00EC7B8C" w:rsidRDefault="006F53EF" w:rsidP="006F53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Преломление  света.  Дисперсия  света.  Инфракрасное,  ультрафиолетовое  и  рентгеновское </w:t>
      </w:r>
    </w:p>
    <w:p w:rsidR="006F53EF" w:rsidRPr="00EC7B8C" w:rsidRDefault="006F53EF" w:rsidP="006F53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излучение.  Влияние  электромагнитных  волн  на  живые  организмы.  Оптические  спектры </w:t>
      </w:r>
    </w:p>
    <w:p w:rsidR="006F53EF" w:rsidRPr="00EC7B8C" w:rsidRDefault="006F53EF" w:rsidP="006F53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поглощения  и  испускания  света  атомами.  Линзы.  Фокусное  расстояние  и  оптическая  сила </w:t>
      </w:r>
    </w:p>
    <w:p w:rsidR="006F53EF" w:rsidRPr="00EC7B8C" w:rsidRDefault="006F53EF" w:rsidP="006F53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линзы. Построение изображений, даваемых тонкой линзой. Фотоаппарат. Глаз. Очки.</w:t>
      </w:r>
    </w:p>
    <w:p w:rsidR="006F53EF" w:rsidRPr="00EC7B8C" w:rsidRDefault="006F53EF" w:rsidP="006F53E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F53EF" w:rsidRPr="00EC7B8C" w:rsidRDefault="006F53EF" w:rsidP="006F53EF">
      <w:pPr>
        <w:pStyle w:val="5"/>
        <w:jc w:val="both"/>
        <w:rPr>
          <w:sz w:val="24"/>
          <w:szCs w:val="24"/>
        </w:rPr>
      </w:pPr>
      <w:r w:rsidRPr="00EC7B8C">
        <w:rPr>
          <w:color w:val="231F20"/>
          <w:spacing w:val="-2"/>
          <w:w w:val="130"/>
          <w:sz w:val="24"/>
          <w:szCs w:val="24"/>
        </w:rPr>
        <w:t>Демонстрации</w:t>
      </w:r>
    </w:p>
    <w:p w:rsidR="00760264" w:rsidRPr="00EC7B8C" w:rsidRDefault="00760264" w:rsidP="007602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-  прямолинейное распространение света</w:t>
      </w:r>
    </w:p>
    <w:p w:rsidR="00760264" w:rsidRPr="00EC7B8C" w:rsidRDefault="00760264" w:rsidP="007602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-  отражение света</w:t>
      </w:r>
    </w:p>
    <w:p w:rsidR="00760264" w:rsidRPr="00EC7B8C" w:rsidRDefault="00760264" w:rsidP="007602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-  преломление света</w:t>
      </w:r>
    </w:p>
    <w:p w:rsidR="00760264" w:rsidRPr="00EC7B8C" w:rsidRDefault="00760264" w:rsidP="007602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-  ход лучей в собирающей линзе</w:t>
      </w:r>
    </w:p>
    <w:p w:rsidR="00760264" w:rsidRPr="00EC7B8C" w:rsidRDefault="00760264" w:rsidP="007602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-  ход лучей в рассеивающей линзе</w:t>
      </w:r>
    </w:p>
    <w:p w:rsidR="00760264" w:rsidRPr="00EC7B8C" w:rsidRDefault="00760264" w:rsidP="007602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-  построение изображений с помощью линз</w:t>
      </w:r>
    </w:p>
    <w:p w:rsidR="00760264" w:rsidRPr="00EC7B8C" w:rsidRDefault="00760264" w:rsidP="007602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-  Принцип действия проекционного аппарата и фотоаппарата.</w:t>
      </w:r>
    </w:p>
    <w:p w:rsidR="00760264" w:rsidRPr="00EC7B8C" w:rsidRDefault="00760264" w:rsidP="007602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-  Дисперсия белого света</w:t>
      </w:r>
    </w:p>
    <w:p w:rsidR="006F53EF" w:rsidRPr="00EC7B8C" w:rsidRDefault="00760264" w:rsidP="007602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-  Получение белого света при сложении света разных цветов</w:t>
      </w:r>
    </w:p>
    <w:p w:rsidR="00760264" w:rsidRPr="00EC7B8C" w:rsidRDefault="00760264" w:rsidP="00760264">
      <w:pPr>
        <w:pStyle w:val="5"/>
        <w:jc w:val="both"/>
        <w:rPr>
          <w:color w:val="231F20"/>
          <w:w w:val="125"/>
          <w:sz w:val="24"/>
          <w:szCs w:val="24"/>
        </w:rPr>
      </w:pPr>
      <w:r w:rsidRPr="00EC7B8C">
        <w:rPr>
          <w:color w:val="231F20"/>
          <w:w w:val="125"/>
          <w:sz w:val="24"/>
          <w:szCs w:val="24"/>
        </w:rPr>
        <w:t>Лабораторные</w:t>
      </w:r>
      <w:r w:rsidRPr="00EC7B8C">
        <w:rPr>
          <w:color w:val="231F20"/>
          <w:spacing w:val="35"/>
          <w:w w:val="125"/>
          <w:sz w:val="24"/>
          <w:szCs w:val="24"/>
        </w:rPr>
        <w:t xml:space="preserve"> </w:t>
      </w:r>
      <w:r w:rsidRPr="00EC7B8C">
        <w:rPr>
          <w:color w:val="231F20"/>
          <w:w w:val="125"/>
          <w:sz w:val="24"/>
          <w:szCs w:val="24"/>
        </w:rPr>
        <w:t>работы</w:t>
      </w:r>
    </w:p>
    <w:p w:rsidR="006F53EF" w:rsidRPr="00EC7B8C" w:rsidRDefault="00765A2E" w:rsidP="006F53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Лабораторная работа № 11 «Получение изображения при помощи  линзы»</w:t>
      </w:r>
    </w:p>
    <w:p w:rsidR="006F53EF" w:rsidRPr="00EC7B8C" w:rsidRDefault="006F53EF" w:rsidP="006F53E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0264" w:rsidRPr="007A1F88" w:rsidRDefault="000A1FD3" w:rsidP="007A1F8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C7B8C">
        <w:rPr>
          <w:rFonts w:ascii="Times New Roman" w:hAnsi="Times New Roman" w:cs="Times New Roman"/>
          <w:b/>
          <w:sz w:val="24"/>
          <w:szCs w:val="24"/>
        </w:rPr>
        <w:t>Итоговое повторение (1</w:t>
      </w:r>
      <w:r w:rsidR="006F53EF" w:rsidRPr="00EC7B8C">
        <w:rPr>
          <w:rFonts w:ascii="Times New Roman" w:hAnsi="Times New Roman" w:cs="Times New Roman"/>
          <w:b/>
          <w:sz w:val="24"/>
          <w:szCs w:val="24"/>
        </w:rPr>
        <w:t xml:space="preserve"> час)</w:t>
      </w:r>
    </w:p>
    <w:p w:rsidR="00760264" w:rsidRPr="00EC7B8C" w:rsidRDefault="00760264" w:rsidP="007602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ab/>
      </w:r>
      <w:r w:rsidRPr="00EC7B8C">
        <w:rPr>
          <w:rFonts w:ascii="Times New Roman" w:hAnsi="Times New Roman" w:cs="Times New Roman"/>
          <w:b/>
          <w:sz w:val="24"/>
          <w:szCs w:val="24"/>
        </w:rPr>
        <w:t>Перечень контрольных работ</w:t>
      </w:r>
    </w:p>
    <w:p w:rsidR="006F53EF" w:rsidRPr="00EC7B8C" w:rsidRDefault="006F53EF" w:rsidP="00760264">
      <w:pPr>
        <w:tabs>
          <w:tab w:val="left" w:pos="271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1032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4"/>
        <w:gridCol w:w="2349"/>
        <w:gridCol w:w="7214"/>
      </w:tblGrid>
      <w:tr w:rsidR="00760264" w:rsidRPr="00EC7B8C" w:rsidTr="000A1FD3">
        <w:trPr>
          <w:trHeight w:val="474"/>
        </w:trPr>
        <w:tc>
          <w:tcPr>
            <w:tcW w:w="764" w:type="dxa"/>
          </w:tcPr>
          <w:p w:rsidR="00760264" w:rsidRPr="00EC7B8C" w:rsidRDefault="00760264" w:rsidP="00494CF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49" w:type="dxa"/>
          </w:tcPr>
          <w:p w:rsidR="00760264" w:rsidRPr="00EC7B8C" w:rsidRDefault="00760264" w:rsidP="00494CF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sz w:val="24"/>
                <w:szCs w:val="24"/>
              </w:rPr>
              <w:t xml:space="preserve"> Раздел</w:t>
            </w:r>
          </w:p>
        </w:tc>
        <w:tc>
          <w:tcPr>
            <w:tcW w:w="7214" w:type="dxa"/>
          </w:tcPr>
          <w:p w:rsidR="00760264" w:rsidRPr="00EC7B8C" w:rsidRDefault="00760264" w:rsidP="00494CF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</w:tr>
      <w:tr w:rsidR="00760264" w:rsidRPr="00EC7B8C" w:rsidTr="000A1FD3">
        <w:trPr>
          <w:trHeight w:val="408"/>
        </w:trPr>
        <w:tc>
          <w:tcPr>
            <w:tcW w:w="764" w:type="dxa"/>
          </w:tcPr>
          <w:p w:rsidR="00760264" w:rsidRPr="00EC7B8C" w:rsidRDefault="00760264" w:rsidP="00494CFD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49" w:type="dxa"/>
          </w:tcPr>
          <w:p w:rsidR="00760264" w:rsidRPr="00EC7B8C" w:rsidRDefault="00760264" w:rsidP="00494CF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b/>
                <w:sz w:val="24"/>
                <w:szCs w:val="24"/>
              </w:rPr>
              <w:t>Тепловые явления</w:t>
            </w:r>
          </w:p>
        </w:tc>
        <w:tc>
          <w:tcPr>
            <w:tcW w:w="7214" w:type="dxa"/>
          </w:tcPr>
          <w:p w:rsidR="00760264" w:rsidRPr="00EC7B8C" w:rsidRDefault="000A1FD3" w:rsidP="00494CFD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 «Расчет количества теплоты»</w:t>
            </w:r>
          </w:p>
        </w:tc>
      </w:tr>
      <w:tr w:rsidR="00760264" w:rsidRPr="00EC7B8C" w:rsidTr="000A1FD3">
        <w:trPr>
          <w:trHeight w:val="408"/>
        </w:trPr>
        <w:tc>
          <w:tcPr>
            <w:tcW w:w="764" w:type="dxa"/>
          </w:tcPr>
          <w:p w:rsidR="00760264" w:rsidRPr="00EC7B8C" w:rsidRDefault="00760264" w:rsidP="00494CFD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49" w:type="dxa"/>
          </w:tcPr>
          <w:p w:rsidR="00760264" w:rsidRPr="00EC7B8C" w:rsidRDefault="00760264" w:rsidP="00494CF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b/>
                <w:sz w:val="24"/>
                <w:szCs w:val="24"/>
              </w:rPr>
              <w:t>Электрические явления</w:t>
            </w:r>
          </w:p>
        </w:tc>
        <w:tc>
          <w:tcPr>
            <w:tcW w:w="7214" w:type="dxa"/>
          </w:tcPr>
          <w:p w:rsidR="00760264" w:rsidRPr="00EC7B8C" w:rsidRDefault="000A1FD3" w:rsidP="00494CFD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«Электрический ток»</w:t>
            </w:r>
          </w:p>
        </w:tc>
      </w:tr>
      <w:tr w:rsidR="00760264" w:rsidRPr="00EC7B8C" w:rsidTr="000A1FD3">
        <w:trPr>
          <w:trHeight w:val="342"/>
        </w:trPr>
        <w:tc>
          <w:tcPr>
            <w:tcW w:w="764" w:type="dxa"/>
          </w:tcPr>
          <w:p w:rsidR="00760264" w:rsidRPr="00EC7B8C" w:rsidRDefault="000A1FD3" w:rsidP="00494CFD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49" w:type="dxa"/>
          </w:tcPr>
          <w:p w:rsidR="00760264" w:rsidRPr="00EC7B8C" w:rsidRDefault="00760264" w:rsidP="00494CF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b/>
                <w:sz w:val="24"/>
                <w:szCs w:val="24"/>
              </w:rPr>
              <w:t>Световые явления</w:t>
            </w:r>
          </w:p>
        </w:tc>
        <w:tc>
          <w:tcPr>
            <w:tcW w:w="7214" w:type="dxa"/>
          </w:tcPr>
          <w:p w:rsidR="00760264" w:rsidRPr="00EC7B8C" w:rsidRDefault="000A1FD3" w:rsidP="00494CFD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«Световые явления»</w:t>
            </w:r>
          </w:p>
        </w:tc>
      </w:tr>
      <w:tr w:rsidR="00760264" w:rsidRPr="00EC7B8C" w:rsidTr="000A1FD3">
        <w:trPr>
          <w:trHeight w:val="342"/>
        </w:trPr>
        <w:tc>
          <w:tcPr>
            <w:tcW w:w="764" w:type="dxa"/>
          </w:tcPr>
          <w:p w:rsidR="00760264" w:rsidRPr="00EC7B8C" w:rsidRDefault="00760264" w:rsidP="00494CFD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49" w:type="dxa"/>
          </w:tcPr>
          <w:p w:rsidR="00760264" w:rsidRPr="00EC7B8C" w:rsidRDefault="00760264" w:rsidP="00494CF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4" w:type="dxa"/>
          </w:tcPr>
          <w:p w:rsidR="00760264" w:rsidRPr="00EC7B8C" w:rsidRDefault="00760264" w:rsidP="00494CFD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b/>
              </w:rPr>
              <w:t>Контрольная работа</w:t>
            </w:r>
            <w:r w:rsidR="000A1FD3" w:rsidRPr="00EC7B8C">
              <w:rPr>
                <w:rFonts w:ascii="Times New Roman" w:hAnsi="Times New Roman" w:cs="Times New Roman"/>
                <w:b/>
              </w:rPr>
              <w:t xml:space="preserve"> № 4</w:t>
            </w:r>
            <w:r w:rsidRPr="00EC7B8C">
              <w:rPr>
                <w:rFonts w:ascii="Times New Roman" w:hAnsi="Times New Roman" w:cs="Times New Roman"/>
                <w:b/>
              </w:rPr>
              <w:t xml:space="preserve"> (итоговая)</w:t>
            </w:r>
          </w:p>
        </w:tc>
      </w:tr>
    </w:tbl>
    <w:p w:rsidR="00760264" w:rsidRPr="00EC7B8C" w:rsidRDefault="00760264" w:rsidP="00760264">
      <w:pPr>
        <w:tabs>
          <w:tab w:val="left" w:pos="2715"/>
        </w:tabs>
        <w:rPr>
          <w:rFonts w:ascii="Times New Roman" w:hAnsi="Times New Roman" w:cs="Times New Roman"/>
          <w:sz w:val="24"/>
          <w:szCs w:val="24"/>
        </w:rPr>
      </w:pPr>
    </w:p>
    <w:p w:rsidR="004B3CF8" w:rsidRPr="00EC7B8C" w:rsidRDefault="004B3CF8" w:rsidP="000A1FD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3CF8" w:rsidRPr="00EC7B8C" w:rsidRDefault="004B3CF8" w:rsidP="000A1FD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1FD3" w:rsidRPr="00EC7B8C" w:rsidRDefault="000A1FD3" w:rsidP="000A1FD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7B8C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0A1FD3" w:rsidRPr="00EC7B8C" w:rsidRDefault="000A1FD3" w:rsidP="00760264">
      <w:pPr>
        <w:tabs>
          <w:tab w:val="left" w:pos="2715"/>
        </w:tabs>
        <w:rPr>
          <w:rFonts w:ascii="Times New Roman" w:hAnsi="Times New Roman" w:cs="Times New Roman"/>
          <w:sz w:val="24"/>
          <w:szCs w:val="24"/>
        </w:rPr>
      </w:pPr>
    </w:p>
    <w:p w:rsidR="004B3CF8" w:rsidRPr="00EC7B8C" w:rsidRDefault="004B3CF8" w:rsidP="004B3CF8">
      <w:pPr>
        <w:tabs>
          <w:tab w:val="left" w:pos="2715"/>
        </w:tabs>
        <w:rPr>
          <w:rFonts w:ascii="Times New Roman" w:hAnsi="Times New Roman" w:cs="Times New Roman"/>
          <w:b/>
          <w:sz w:val="24"/>
          <w:szCs w:val="24"/>
        </w:rPr>
      </w:pPr>
      <w:r w:rsidRPr="00EC7B8C">
        <w:rPr>
          <w:rFonts w:ascii="Times New Roman" w:hAnsi="Times New Roman" w:cs="Times New Roman"/>
          <w:b/>
          <w:sz w:val="24"/>
          <w:szCs w:val="24"/>
        </w:rPr>
        <w:t>Раздел 1. Законы взаимодействия и движения тел (22 часа)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Механическое движение. Материальная точка. Система отсчёта. Относительность механического движения. Равномерное 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прямолинейное движение. Неравномерное прямолинейное движение. Средняя и мгновенная скорость тела при неравномерном движении.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Ускорение. Равноускоренное прямолинейное движение. Свободное падение. Опыты Галилея.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Равномерное движение по окружности. Период и частота обращения. Линейная и угловая скорости. Центростремительное ускорение.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Первый закон Ньютона. Второй закон Ньютона. Третий </w:t>
      </w:r>
      <w:proofErr w:type="gramStart"/>
      <w:r w:rsidRPr="00EC7B8C">
        <w:rPr>
          <w:rFonts w:ascii="Times New Roman" w:hAnsi="Times New Roman" w:cs="Times New Roman"/>
          <w:sz w:val="24"/>
          <w:szCs w:val="24"/>
        </w:rPr>
        <w:t>за-кон</w:t>
      </w:r>
      <w:proofErr w:type="gramEnd"/>
      <w:r w:rsidRPr="00EC7B8C">
        <w:rPr>
          <w:rFonts w:ascii="Times New Roman" w:hAnsi="Times New Roman" w:cs="Times New Roman"/>
          <w:sz w:val="24"/>
          <w:szCs w:val="24"/>
        </w:rPr>
        <w:t xml:space="preserve"> Ньютона. Принцип суперпозиции сил. 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Сила упругости. Закон Гука. Сила трения: сила трения скольжения, сила трения покоя, другие виды трения. 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Сила тяжести и закон всемирного тяготения. Ускорение свободного падения. Движение планет вокруг Солнца (МС). Первая космическая скорость. Невесомость и перегрузки. 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Равновесие материальной точки. Абсолютно твёрдое тело. 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Равновесие твёрдого тела с закреплённой осью вращения. Момент силы. Центр тяжести.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Импульс тела. Изменение импульса. Импульс силы. Закон 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сохранения импульса. Реактивное движение (МС). 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Механическая работа и мощность. Работа сил тяжести, </w:t>
      </w:r>
      <w:proofErr w:type="gramStart"/>
      <w:r w:rsidRPr="00EC7B8C">
        <w:rPr>
          <w:rFonts w:ascii="Times New Roman" w:hAnsi="Times New Roman" w:cs="Times New Roman"/>
          <w:sz w:val="24"/>
          <w:szCs w:val="24"/>
        </w:rPr>
        <w:t>упру-гости</w:t>
      </w:r>
      <w:proofErr w:type="gramEnd"/>
      <w:r w:rsidRPr="00EC7B8C">
        <w:rPr>
          <w:rFonts w:ascii="Times New Roman" w:hAnsi="Times New Roman" w:cs="Times New Roman"/>
          <w:sz w:val="24"/>
          <w:szCs w:val="24"/>
        </w:rPr>
        <w:t xml:space="preserve">, трения. Связь энергии и работы. Потенциальная энергия 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тела, поднятого над поверхн</w:t>
      </w:r>
      <w:r w:rsidR="00A51D31" w:rsidRPr="00EC7B8C">
        <w:rPr>
          <w:rFonts w:ascii="Times New Roman" w:hAnsi="Times New Roman" w:cs="Times New Roman"/>
          <w:sz w:val="24"/>
          <w:szCs w:val="24"/>
        </w:rPr>
        <w:t>остью земли. Потенциальная энер</w:t>
      </w:r>
      <w:r w:rsidRPr="00EC7B8C">
        <w:rPr>
          <w:rFonts w:ascii="Times New Roman" w:hAnsi="Times New Roman" w:cs="Times New Roman"/>
          <w:sz w:val="24"/>
          <w:szCs w:val="24"/>
        </w:rPr>
        <w:t>гия сжатой пружины. Кинет</w:t>
      </w:r>
      <w:r w:rsidR="00A51D31" w:rsidRPr="00EC7B8C">
        <w:rPr>
          <w:rFonts w:ascii="Times New Roman" w:hAnsi="Times New Roman" w:cs="Times New Roman"/>
          <w:sz w:val="24"/>
          <w:szCs w:val="24"/>
        </w:rPr>
        <w:t>ическая энергия. Теорема о кине</w:t>
      </w:r>
      <w:r w:rsidRPr="00EC7B8C">
        <w:rPr>
          <w:rFonts w:ascii="Times New Roman" w:hAnsi="Times New Roman" w:cs="Times New Roman"/>
          <w:sz w:val="24"/>
          <w:szCs w:val="24"/>
        </w:rPr>
        <w:t xml:space="preserve">тической энергии. Закон сохранения механической энергии. 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Демонстрации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 1. Наблюдение механического движения тела относительно 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разных тел отсчёта.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 2. Сравнение путей и траекторий движения одного и того же 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тела относительно разных тел отсчёта. 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 3. Измерение скорости и</w:t>
      </w:r>
      <w:r w:rsidR="00A51D31" w:rsidRPr="00EC7B8C">
        <w:rPr>
          <w:rFonts w:ascii="Times New Roman" w:hAnsi="Times New Roman" w:cs="Times New Roman"/>
          <w:sz w:val="24"/>
          <w:szCs w:val="24"/>
        </w:rPr>
        <w:t xml:space="preserve"> ускорения прямолинейного движе</w:t>
      </w:r>
      <w:r w:rsidRPr="00EC7B8C">
        <w:rPr>
          <w:rFonts w:ascii="Times New Roman" w:hAnsi="Times New Roman" w:cs="Times New Roman"/>
          <w:sz w:val="24"/>
          <w:szCs w:val="24"/>
        </w:rPr>
        <w:t>ния.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 4. Исследование признаков равноускоренного движения.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 5. Наблюдение движения тела по окружности.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 6. Наблюдение механиче</w:t>
      </w:r>
      <w:r w:rsidR="00A51D31" w:rsidRPr="00EC7B8C">
        <w:rPr>
          <w:rFonts w:ascii="Times New Roman" w:hAnsi="Times New Roman" w:cs="Times New Roman"/>
          <w:sz w:val="24"/>
          <w:szCs w:val="24"/>
        </w:rPr>
        <w:t>ских явлений, происходящих в си</w:t>
      </w:r>
      <w:r w:rsidRPr="00EC7B8C">
        <w:rPr>
          <w:rFonts w:ascii="Times New Roman" w:hAnsi="Times New Roman" w:cs="Times New Roman"/>
          <w:sz w:val="24"/>
          <w:szCs w:val="24"/>
        </w:rPr>
        <w:t xml:space="preserve">стеме отсчёта «Тележка» </w:t>
      </w:r>
      <w:proofErr w:type="gramStart"/>
      <w:r w:rsidRPr="00EC7B8C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EC7B8C">
        <w:rPr>
          <w:rFonts w:ascii="Times New Roman" w:hAnsi="Times New Roman" w:cs="Times New Roman"/>
          <w:sz w:val="24"/>
          <w:szCs w:val="24"/>
        </w:rPr>
        <w:t xml:space="preserve"> её равномерном и ускоренном 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C7B8C">
        <w:rPr>
          <w:rFonts w:ascii="Times New Roman" w:hAnsi="Times New Roman" w:cs="Times New Roman"/>
          <w:sz w:val="24"/>
          <w:szCs w:val="24"/>
        </w:rPr>
        <w:t>движении</w:t>
      </w:r>
      <w:proofErr w:type="gramEnd"/>
      <w:r w:rsidRPr="00EC7B8C">
        <w:rPr>
          <w:rFonts w:ascii="Times New Roman" w:hAnsi="Times New Roman" w:cs="Times New Roman"/>
          <w:sz w:val="24"/>
          <w:szCs w:val="24"/>
        </w:rPr>
        <w:t xml:space="preserve"> относительно кабинета физики.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 7. Зависимость ускорения тела от массы тела и действующей 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на него силы.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 8. Наблюдение равенства сил при взаимодействии тел. 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 9. Изменение веса тела при ускоренном движении.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10. Передача импульса при взаимодействии тел.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11. Преобразования энергии при взаимодействии тел.</w:t>
      </w:r>
    </w:p>
    <w:p w:rsidR="000A1FD3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12. Сохранение импульса при неупругом взаимодействии.</w:t>
      </w:r>
    </w:p>
    <w:p w:rsidR="000A1FD3" w:rsidRPr="00EC7B8C" w:rsidRDefault="000A1FD3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C7B8C">
        <w:rPr>
          <w:rFonts w:ascii="Times New Roman" w:hAnsi="Times New Roman" w:cs="Times New Roman"/>
          <w:b/>
          <w:sz w:val="24"/>
          <w:szCs w:val="24"/>
        </w:rPr>
        <w:t>Раздел 9. Механические колебания и волны (11 часов)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Колебательное движение. Основные характеристики колебаний: период, частота, амплитуда. Математический и пружинный маятники. Превращение энергии при </w:t>
      </w:r>
      <w:proofErr w:type="gramStart"/>
      <w:r w:rsidRPr="00EC7B8C">
        <w:rPr>
          <w:rFonts w:ascii="Times New Roman" w:hAnsi="Times New Roman" w:cs="Times New Roman"/>
          <w:sz w:val="24"/>
          <w:szCs w:val="24"/>
        </w:rPr>
        <w:t>колебательном</w:t>
      </w:r>
      <w:proofErr w:type="gramEnd"/>
      <w:r w:rsidRPr="00EC7B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B8C">
        <w:rPr>
          <w:rFonts w:ascii="Times New Roman" w:hAnsi="Times New Roman" w:cs="Times New Roman"/>
          <w:sz w:val="24"/>
          <w:szCs w:val="24"/>
        </w:rPr>
        <w:t>дви-жении</w:t>
      </w:r>
      <w:proofErr w:type="spellEnd"/>
      <w:r w:rsidRPr="00EC7B8C">
        <w:rPr>
          <w:rFonts w:ascii="Times New Roman" w:hAnsi="Times New Roman" w:cs="Times New Roman"/>
          <w:sz w:val="24"/>
          <w:szCs w:val="24"/>
        </w:rPr>
        <w:t>.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Затухающие колебания. Вынужденные колебания. Резонанс. 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Механические волны. </w:t>
      </w:r>
      <w:r w:rsidR="00A51D31" w:rsidRPr="00EC7B8C">
        <w:rPr>
          <w:rFonts w:ascii="Times New Roman" w:hAnsi="Times New Roman" w:cs="Times New Roman"/>
          <w:sz w:val="24"/>
          <w:szCs w:val="24"/>
        </w:rPr>
        <w:t>Свойства механических волн. Про</w:t>
      </w:r>
      <w:r w:rsidRPr="00EC7B8C">
        <w:rPr>
          <w:rFonts w:ascii="Times New Roman" w:hAnsi="Times New Roman" w:cs="Times New Roman"/>
          <w:sz w:val="24"/>
          <w:szCs w:val="24"/>
        </w:rPr>
        <w:t>дольные и поперечные волны</w:t>
      </w:r>
      <w:r w:rsidR="00A51D31" w:rsidRPr="00EC7B8C">
        <w:rPr>
          <w:rFonts w:ascii="Times New Roman" w:hAnsi="Times New Roman" w:cs="Times New Roman"/>
          <w:sz w:val="24"/>
          <w:szCs w:val="24"/>
        </w:rPr>
        <w:t>. Длина волны и скорость её рас</w:t>
      </w:r>
      <w:r w:rsidRPr="00EC7B8C">
        <w:rPr>
          <w:rFonts w:ascii="Times New Roman" w:hAnsi="Times New Roman" w:cs="Times New Roman"/>
          <w:sz w:val="24"/>
          <w:szCs w:val="24"/>
        </w:rPr>
        <w:t>пространения. Механические</w:t>
      </w:r>
      <w:r w:rsidR="00A51D31" w:rsidRPr="00EC7B8C">
        <w:rPr>
          <w:rFonts w:ascii="Times New Roman" w:hAnsi="Times New Roman" w:cs="Times New Roman"/>
          <w:sz w:val="24"/>
          <w:szCs w:val="24"/>
        </w:rPr>
        <w:t xml:space="preserve"> волны в твёрдом теле, сейсмиче</w:t>
      </w:r>
      <w:r w:rsidRPr="00EC7B8C">
        <w:rPr>
          <w:rFonts w:ascii="Times New Roman" w:hAnsi="Times New Roman" w:cs="Times New Roman"/>
          <w:sz w:val="24"/>
          <w:szCs w:val="24"/>
        </w:rPr>
        <w:t xml:space="preserve">ские волны (МС). </w:t>
      </w:r>
    </w:p>
    <w:p w:rsidR="000A1FD3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Звук. Громкость звука и в</w:t>
      </w:r>
      <w:r w:rsidR="00A51D31" w:rsidRPr="00EC7B8C">
        <w:rPr>
          <w:rFonts w:ascii="Times New Roman" w:hAnsi="Times New Roman" w:cs="Times New Roman"/>
          <w:sz w:val="24"/>
          <w:szCs w:val="24"/>
        </w:rPr>
        <w:t>ысота тона. Отражение звука. Ин</w:t>
      </w:r>
      <w:r w:rsidRPr="00EC7B8C">
        <w:rPr>
          <w:rFonts w:ascii="Times New Roman" w:hAnsi="Times New Roman" w:cs="Times New Roman"/>
          <w:sz w:val="24"/>
          <w:szCs w:val="24"/>
        </w:rPr>
        <w:t>фразвук и ультразвук.</w:t>
      </w:r>
    </w:p>
    <w:p w:rsidR="00A51D31" w:rsidRPr="00EC7B8C" w:rsidRDefault="00A51D31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C7B8C">
        <w:rPr>
          <w:rFonts w:ascii="Times New Roman" w:hAnsi="Times New Roman" w:cs="Times New Roman"/>
          <w:b/>
          <w:sz w:val="24"/>
          <w:szCs w:val="24"/>
        </w:rPr>
        <w:t>Демонстрации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 1. Наблюдение колебаний </w:t>
      </w:r>
      <w:r w:rsidR="00A51D31" w:rsidRPr="00EC7B8C">
        <w:rPr>
          <w:rFonts w:ascii="Times New Roman" w:hAnsi="Times New Roman" w:cs="Times New Roman"/>
          <w:sz w:val="24"/>
          <w:szCs w:val="24"/>
        </w:rPr>
        <w:t xml:space="preserve">тел под действием силы тяжести </w:t>
      </w:r>
      <w:r w:rsidRPr="00EC7B8C">
        <w:rPr>
          <w:rFonts w:ascii="Times New Roman" w:hAnsi="Times New Roman" w:cs="Times New Roman"/>
          <w:sz w:val="24"/>
          <w:szCs w:val="24"/>
        </w:rPr>
        <w:t>и силы упругости.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 2. Наблюдение колебаний груза на нити и на пружине.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 3. Наблюдение вынужденных колебаний и резонанса.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 4. Распространение продол</w:t>
      </w:r>
      <w:r w:rsidR="00A51D31" w:rsidRPr="00EC7B8C">
        <w:rPr>
          <w:rFonts w:ascii="Times New Roman" w:hAnsi="Times New Roman" w:cs="Times New Roman"/>
          <w:sz w:val="24"/>
          <w:szCs w:val="24"/>
        </w:rPr>
        <w:t>ьных и поперечных волн (на моде</w:t>
      </w:r>
      <w:r w:rsidRPr="00EC7B8C">
        <w:rPr>
          <w:rFonts w:ascii="Times New Roman" w:hAnsi="Times New Roman" w:cs="Times New Roman"/>
          <w:sz w:val="24"/>
          <w:szCs w:val="24"/>
        </w:rPr>
        <w:t>ли).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 5. Наблюдение зависимости высоты звука от частоты.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6. Акустический резонанс.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Лабораторные работы и опыты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 1. Определение частоты и </w:t>
      </w:r>
      <w:r w:rsidR="00A51D31" w:rsidRPr="00EC7B8C">
        <w:rPr>
          <w:rFonts w:ascii="Times New Roman" w:hAnsi="Times New Roman" w:cs="Times New Roman"/>
          <w:sz w:val="24"/>
          <w:szCs w:val="24"/>
        </w:rPr>
        <w:t>периода колебаний математическо</w:t>
      </w:r>
      <w:r w:rsidRPr="00EC7B8C">
        <w:rPr>
          <w:rFonts w:ascii="Times New Roman" w:hAnsi="Times New Roman" w:cs="Times New Roman"/>
          <w:sz w:val="24"/>
          <w:szCs w:val="24"/>
        </w:rPr>
        <w:t>го маятника.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 2. Определение частоты и </w:t>
      </w:r>
      <w:r w:rsidR="00A51D31" w:rsidRPr="00EC7B8C">
        <w:rPr>
          <w:rFonts w:ascii="Times New Roman" w:hAnsi="Times New Roman" w:cs="Times New Roman"/>
          <w:sz w:val="24"/>
          <w:szCs w:val="24"/>
        </w:rPr>
        <w:t>периода колебаний пружинного ма</w:t>
      </w:r>
      <w:r w:rsidRPr="00EC7B8C">
        <w:rPr>
          <w:rFonts w:ascii="Times New Roman" w:hAnsi="Times New Roman" w:cs="Times New Roman"/>
          <w:sz w:val="24"/>
          <w:szCs w:val="24"/>
        </w:rPr>
        <w:t>ятника.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 3. Исследование зависимос</w:t>
      </w:r>
      <w:r w:rsidR="00A51D31" w:rsidRPr="00EC7B8C">
        <w:rPr>
          <w:rFonts w:ascii="Times New Roman" w:hAnsi="Times New Roman" w:cs="Times New Roman"/>
          <w:sz w:val="24"/>
          <w:szCs w:val="24"/>
        </w:rPr>
        <w:t>ти периода колебаний подвешенно</w:t>
      </w:r>
      <w:r w:rsidRPr="00EC7B8C">
        <w:rPr>
          <w:rFonts w:ascii="Times New Roman" w:hAnsi="Times New Roman" w:cs="Times New Roman"/>
          <w:sz w:val="24"/>
          <w:szCs w:val="24"/>
        </w:rPr>
        <w:t>го к нити груза от длины нити.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 4. Исследование зависимости периода колебаний пружинного 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маятника от массы груза.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 5. Проверка независимости</w:t>
      </w:r>
      <w:r w:rsidR="00A51D31" w:rsidRPr="00EC7B8C">
        <w:rPr>
          <w:rFonts w:ascii="Times New Roman" w:hAnsi="Times New Roman" w:cs="Times New Roman"/>
          <w:sz w:val="24"/>
          <w:szCs w:val="24"/>
        </w:rPr>
        <w:t xml:space="preserve"> периода колебаний груза, подве</w:t>
      </w:r>
      <w:r w:rsidRPr="00EC7B8C">
        <w:rPr>
          <w:rFonts w:ascii="Times New Roman" w:hAnsi="Times New Roman" w:cs="Times New Roman"/>
          <w:sz w:val="24"/>
          <w:szCs w:val="24"/>
        </w:rPr>
        <w:t xml:space="preserve">шенного к нити, от массы груза. 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 6. Опыты, демонстрирующие зависимость периода колебаний 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пружинного маятника</w:t>
      </w:r>
      <w:r w:rsidR="00A51D31" w:rsidRPr="00EC7B8C">
        <w:rPr>
          <w:rFonts w:ascii="Times New Roman" w:hAnsi="Times New Roman" w:cs="Times New Roman"/>
          <w:sz w:val="24"/>
          <w:szCs w:val="24"/>
        </w:rPr>
        <w:t xml:space="preserve"> от массы груза и жёсткости пру</w:t>
      </w:r>
      <w:r w:rsidRPr="00EC7B8C">
        <w:rPr>
          <w:rFonts w:ascii="Times New Roman" w:hAnsi="Times New Roman" w:cs="Times New Roman"/>
          <w:sz w:val="24"/>
          <w:szCs w:val="24"/>
        </w:rPr>
        <w:t xml:space="preserve">жины. 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7. Измерение ускорения свободного падения.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C7B8C">
        <w:rPr>
          <w:rFonts w:ascii="Times New Roman" w:hAnsi="Times New Roman" w:cs="Times New Roman"/>
          <w:b/>
          <w:sz w:val="24"/>
          <w:szCs w:val="24"/>
        </w:rPr>
        <w:t>Раздел 10. Электромагнитное поле и электромагнитные волны (17 часов)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Электромагнитное поле. Электромагнитные волны. Свойства 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электромагнитных волн. </w:t>
      </w:r>
      <w:r w:rsidR="00A51D31" w:rsidRPr="00EC7B8C">
        <w:rPr>
          <w:rFonts w:ascii="Times New Roman" w:hAnsi="Times New Roman" w:cs="Times New Roman"/>
          <w:sz w:val="24"/>
          <w:szCs w:val="24"/>
        </w:rPr>
        <w:t>Шкала электромагнитных волн. Ис</w:t>
      </w:r>
      <w:r w:rsidRPr="00EC7B8C">
        <w:rPr>
          <w:rFonts w:ascii="Times New Roman" w:hAnsi="Times New Roman" w:cs="Times New Roman"/>
          <w:sz w:val="24"/>
          <w:szCs w:val="24"/>
        </w:rPr>
        <w:t>пользование электромагнитных волн для сотовой связи.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Электромагнитная природа с</w:t>
      </w:r>
      <w:r w:rsidR="00A51D31" w:rsidRPr="00EC7B8C">
        <w:rPr>
          <w:rFonts w:ascii="Times New Roman" w:hAnsi="Times New Roman" w:cs="Times New Roman"/>
          <w:sz w:val="24"/>
          <w:szCs w:val="24"/>
        </w:rPr>
        <w:t xml:space="preserve">вета. Скорость света. Волновые </w:t>
      </w:r>
      <w:r w:rsidRPr="00EC7B8C">
        <w:rPr>
          <w:rFonts w:ascii="Times New Roman" w:hAnsi="Times New Roman" w:cs="Times New Roman"/>
          <w:sz w:val="24"/>
          <w:szCs w:val="24"/>
        </w:rPr>
        <w:t>свойства света.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C7B8C">
        <w:rPr>
          <w:rFonts w:ascii="Times New Roman" w:hAnsi="Times New Roman" w:cs="Times New Roman"/>
          <w:b/>
          <w:sz w:val="24"/>
          <w:szCs w:val="24"/>
        </w:rPr>
        <w:t>Демонстрации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 1. Свойства электромагнитных волн. 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 2. Волновые свойства света. 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Лабораторные работы и опыты 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 1. Изучение свойств эле</w:t>
      </w:r>
      <w:r w:rsidR="00A51D31" w:rsidRPr="00EC7B8C">
        <w:rPr>
          <w:rFonts w:ascii="Times New Roman" w:hAnsi="Times New Roman" w:cs="Times New Roman"/>
          <w:sz w:val="24"/>
          <w:szCs w:val="24"/>
        </w:rPr>
        <w:t>ктромагнитных волн с помощью мо</w:t>
      </w:r>
      <w:r w:rsidRPr="00EC7B8C">
        <w:rPr>
          <w:rFonts w:ascii="Times New Roman" w:hAnsi="Times New Roman" w:cs="Times New Roman"/>
          <w:sz w:val="24"/>
          <w:szCs w:val="24"/>
        </w:rPr>
        <w:t>бильного телефона.</w:t>
      </w:r>
    </w:p>
    <w:p w:rsidR="000A1FD3" w:rsidRPr="00EC7B8C" w:rsidRDefault="000A1FD3" w:rsidP="00760264">
      <w:pPr>
        <w:tabs>
          <w:tab w:val="left" w:pos="2715"/>
        </w:tabs>
        <w:rPr>
          <w:rFonts w:ascii="Times New Roman" w:hAnsi="Times New Roman" w:cs="Times New Roman"/>
          <w:sz w:val="24"/>
          <w:szCs w:val="24"/>
        </w:rPr>
      </w:pPr>
    </w:p>
    <w:p w:rsidR="004B3CF8" w:rsidRPr="00EC7B8C" w:rsidRDefault="004B3CF8" w:rsidP="004B3CF8">
      <w:pPr>
        <w:tabs>
          <w:tab w:val="left" w:pos="2715"/>
        </w:tabs>
        <w:rPr>
          <w:rFonts w:ascii="Times New Roman" w:hAnsi="Times New Roman" w:cs="Times New Roman"/>
          <w:b/>
          <w:sz w:val="24"/>
          <w:szCs w:val="24"/>
        </w:rPr>
      </w:pPr>
      <w:r w:rsidRPr="00EC7B8C">
        <w:rPr>
          <w:rFonts w:ascii="Times New Roman" w:hAnsi="Times New Roman" w:cs="Times New Roman"/>
          <w:b/>
          <w:sz w:val="24"/>
          <w:szCs w:val="24"/>
        </w:rPr>
        <w:t>Раздел 4. Строение атома и атомного ядра. Использование энергии атомных ядер (11 часов)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Опыты Резерфорда и плане</w:t>
      </w:r>
      <w:r w:rsidR="00A51D31" w:rsidRPr="00EC7B8C">
        <w:rPr>
          <w:rFonts w:ascii="Times New Roman" w:hAnsi="Times New Roman" w:cs="Times New Roman"/>
          <w:sz w:val="24"/>
          <w:szCs w:val="24"/>
        </w:rPr>
        <w:t>тарная модель атома. Модель ато</w:t>
      </w:r>
      <w:r w:rsidRPr="00EC7B8C">
        <w:rPr>
          <w:rFonts w:ascii="Times New Roman" w:hAnsi="Times New Roman" w:cs="Times New Roman"/>
          <w:sz w:val="24"/>
          <w:szCs w:val="24"/>
        </w:rPr>
        <w:t>ма Бора. Испускание и погл</w:t>
      </w:r>
      <w:r w:rsidR="00A51D31" w:rsidRPr="00EC7B8C">
        <w:rPr>
          <w:rFonts w:ascii="Times New Roman" w:hAnsi="Times New Roman" w:cs="Times New Roman"/>
          <w:sz w:val="24"/>
          <w:szCs w:val="24"/>
        </w:rPr>
        <w:t>ощение света атомом. Кванты. Ли</w:t>
      </w:r>
      <w:r w:rsidRPr="00EC7B8C">
        <w:rPr>
          <w:rFonts w:ascii="Times New Roman" w:hAnsi="Times New Roman" w:cs="Times New Roman"/>
          <w:sz w:val="24"/>
          <w:szCs w:val="24"/>
        </w:rPr>
        <w:t xml:space="preserve">нейчатые спектры. 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Радиоактивность. Альф</w:t>
      </w:r>
      <w:proofErr w:type="gramStart"/>
      <w:r w:rsidRPr="00EC7B8C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EC7B8C">
        <w:rPr>
          <w:rFonts w:ascii="Times New Roman" w:hAnsi="Times New Roman" w:cs="Times New Roman"/>
          <w:sz w:val="24"/>
          <w:szCs w:val="24"/>
        </w:rPr>
        <w:t>,</w:t>
      </w:r>
      <w:r w:rsidR="00A51D31" w:rsidRPr="00EC7B8C">
        <w:rPr>
          <w:rFonts w:ascii="Times New Roman" w:hAnsi="Times New Roman" w:cs="Times New Roman"/>
          <w:sz w:val="24"/>
          <w:szCs w:val="24"/>
        </w:rPr>
        <w:t xml:space="preserve"> бета- и гамма-излучения. Строе</w:t>
      </w:r>
      <w:r w:rsidRPr="00EC7B8C">
        <w:rPr>
          <w:rFonts w:ascii="Times New Roman" w:hAnsi="Times New Roman" w:cs="Times New Roman"/>
          <w:sz w:val="24"/>
          <w:szCs w:val="24"/>
        </w:rPr>
        <w:t>ние атомного ядра. Нуклонная модель атомного ядра. Изотопы.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Радиоактивные превращен</w:t>
      </w:r>
      <w:r w:rsidR="00A51D31" w:rsidRPr="00EC7B8C">
        <w:rPr>
          <w:rFonts w:ascii="Times New Roman" w:hAnsi="Times New Roman" w:cs="Times New Roman"/>
          <w:sz w:val="24"/>
          <w:szCs w:val="24"/>
        </w:rPr>
        <w:t xml:space="preserve">ия. Период полураспада атомных </w:t>
      </w:r>
      <w:r w:rsidRPr="00EC7B8C">
        <w:rPr>
          <w:rFonts w:ascii="Times New Roman" w:hAnsi="Times New Roman" w:cs="Times New Roman"/>
          <w:sz w:val="24"/>
          <w:szCs w:val="24"/>
        </w:rPr>
        <w:t xml:space="preserve">ядер. 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Ядерные реакции. Законы </w:t>
      </w:r>
      <w:r w:rsidR="00A51D31" w:rsidRPr="00EC7B8C">
        <w:rPr>
          <w:rFonts w:ascii="Times New Roman" w:hAnsi="Times New Roman" w:cs="Times New Roman"/>
          <w:sz w:val="24"/>
          <w:szCs w:val="24"/>
        </w:rPr>
        <w:t>сохранения зарядового и массово</w:t>
      </w:r>
      <w:r w:rsidRPr="00EC7B8C">
        <w:rPr>
          <w:rFonts w:ascii="Times New Roman" w:hAnsi="Times New Roman" w:cs="Times New Roman"/>
          <w:sz w:val="24"/>
          <w:szCs w:val="24"/>
        </w:rPr>
        <w:t xml:space="preserve">го чисел. Энергия связи атомных ядер. Связь массы и энергии. 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Реакции синтеза и деления яд</w:t>
      </w:r>
      <w:r w:rsidR="00A51D31" w:rsidRPr="00EC7B8C">
        <w:rPr>
          <w:rFonts w:ascii="Times New Roman" w:hAnsi="Times New Roman" w:cs="Times New Roman"/>
          <w:sz w:val="24"/>
          <w:szCs w:val="24"/>
        </w:rPr>
        <w:t xml:space="preserve">ер. Источники энергии Солнца и </w:t>
      </w:r>
      <w:r w:rsidRPr="00EC7B8C">
        <w:rPr>
          <w:rFonts w:ascii="Times New Roman" w:hAnsi="Times New Roman" w:cs="Times New Roman"/>
          <w:sz w:val="24"/>
          <w:szCs w:val="24"/>
        </w:rPr>
        <w:t>звёзд (МС).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Ядерная энергетика. Дейст</w:t>
      </w:r>
      <w:r w:rsidR="00A51D31" w:rsidRPr="00EC7B8C">
        <w:rPr>
          <w:rFonts w:ascii="Times New Roman" w:hAnsi="Times New Roman" w:cs="Times New Roman"/>
          <w:sz w:val="24"/>
          <w:szCs w:val="24"/>
        </w:rPr>
        <w:t xml:space="preserve">вия радиоактивных излучений на </w:t>
      </w:r>
      <w:r w:rsidRPr="00EC7B8C">
        <w:rPr>
          <w:rFonts w:ascii="Times New Roman" w:hAnsi="Times New Roman" w:cs="Times New Roman"/>
          <w:sz w:val="24"/>
          <w:szCs w:val="24"/>
        </w:rPr>
        <w:t xml:space="preserve">живые организмы (МС). 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C7B8C">
        <w:rPr>
          <w:rFonts w:ascii="Times New Roman" w:hAnsi="Times New Roman" w:cs="Times New Roman"/>
          <w:b/>
          <w:sz w:val="24"/>
          <w:szCs w:val="24"/>
        </w:rPr>
        <w:t>Демонстрации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 1. Спектры излучения и поглощения.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 2. Спектры различных газов.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3. Спектр водорода.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 4. Наблюдение треков в камере Вильсона. 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 5. Работа счётчика ионизирующих излучений. 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 6. Регистрация излучен</w:t>
      </w:r>
      <w:r w:rsidR="00A51D31" w:rsidRPr="00EC7B8C">
        <w:rPr>
          <w:rFonts w:ascii="Times New Roman" w:hAnsi="Times New Roman" w:cs="Times New Roman"/>
          <w:sz w:val="24"/>
          <w:szCs w:val="24"/>
        </w:rPr>
        <w:t>ия природных минералов и продук</w:t>
      </w:r>
      <w:r w:rsidRPr="00EC7B8C">
        <w:rPr>
          <w:rFonts w:ascii="Times New Roman" w:hAnsi="Times New Roman" w:cs="Times New Roman"/>
          <w:sz w:val="24"/>
          <w:szCs w:val="24"/>
        </w:rPr>
        <w:t>тов.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Лабораторные работы и опыты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>1. Наблюдение сплошн</w:t>
      </w:r>
      <w:r w:rsidR="00A51D31" w:rsidRPr="00EC7B8C">
        <w:rPr>
          <w:rFonts w:ascii="Times New Roman" w:hAnsi="Times New Roman" w:cs="Times New Roman"/>
          <w:sz w:val="24"/>
          <w:szCs w:val="24"/>
        </w:rPr>
        <w:t>ых и линейчатых спектров излуче</w:t>
      </w:r>
      <w:r w:rsidRPr="00EC7B8C">
        <w:rPr>
          <w:rFonts w:ascii="Times New Roman" w:hAnsi="Times New Roman" w:cs="Times New Roman"/>
          <w:sz w:val="24"/>
          <w:szCs w:val="24"/>
        </w:rPr>
        <w:t>ния.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 2. Исследование треков: и</w:t>
      </w:r>
      <w:r w:rsidR="00A51D31" w:rsidRPr="00EC7B8C">
        <w:rPr>
          <w:rFonts w:ascii="Times New Roman" w:hAnsi="Times New Roman" w:cs="Times New Roman"/>
          <w:sz w:val="24"/>
          <w:szCs w:val="24"/>
        </w:rPr>
        <w:t>змерение энергии частицы по тор</w:t>
      </w:r>
      <w:r w:rsidRPr="00EC7B8C">
        <w:rPr>
          <w:rFonts w:ascii="Times New Roman" w:hAnsi="Times New Roman" w:cs="Times New Roman"/>
          <w:sz w:val="24"/>
          <w:szCs w:val="24"/>
        </w:rPr>
        <w:t>мозному пути (по фотографиям).</w:t>
      </w:r>
    </w:p>
    <w:p w:rsidR="004B3CF8" w:rsidRPr="00EC7B8C" w:rsidRDefault="004B3CF8" w:rsidP="004B3CF8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7B8C">
        <w:rPr>
          <w:rFonts w:ascii="Times New Roman" w:hAnsi="Times New Roman" w:cs="Times New Roman"/>
          <w:sz w:val="24"/>
          <w:szCs w:val="24"/>
        </w:rPr>
        <w:t xml:space="preserve"> 3. Измерение радиоактивного фона.</w:t>
      </w:r>
    </w:p>
    <w:p w:rsidR="004B3CF8" w:rsidRPr="00EC7B8C" w:rsidRDefault="004B3CF8" w:rsidP="00A51D31">
      <w:pPr>
        <w:tabs>
          <w:tab w:val="left" w:pos="2715"/>
        </w:tabs>
        <w:rPr>
          <w:rFonts w:ascii="Times New Roman" w:hAnsi="Times New Roman" w:cs="Times New Roman"/>
          <w:b/>
          <w:sz w:val="28"/>
        </w:rPr>
      </w:pPr>
      <w:bookmarkStart w:id="2" w:name="_GoBack"/>
      <w:bookmarkEnd w:id="2"/>
    </w:p>
    <w:p w:rsidR="000A1FD3" w:rsidRPr="00EC7B8C" w:rsidRDefault="000A1FD3" w:rsidP="000A1FD3">
      <w:pPr>
        <w:tabs>
          <w:tab w:val="left" w:pos="2715"/>
        </w:tabs>
        <w:jc w:val="center"/>
        <w:rPr>
          <w:rFonts w:ascii="Times New Roman" w:hAnsi="Times New Roman" w:cs="Times New Roman"/>
          <w:b/>
          <w:sz w:val="28"/>
        </w:rPr>
      </w:pPr>
      <w:r w:rsidRPr="00EC7B8C">
        <w:rPr>
          <w:rFonts w:ascii="Times New Roman" w:hAnsi="Times New Roman" w:cs="Times New Roman"/>
          <w:b/>
          <w:sz w:val="28"/>
        </w:rPr>
        <w:t>3.Тематическое планирование</w:t>
      </w:r>
    </w:p>
    <w:p w:rsidR="000A1FD3" w:rsidRPr="00EC7B8C" w:rsidRDefault="000A1FD3" w:rsidP="000A1FD3">
      <w:pPr>
        <w:tabs>
          <w:tab w:val="left" w:pos="2715"/>
        </w:tabs>
        <w:rPr>
          <w:rFonts w:ascii="Times New Roman" w:hAnsi="Times New Roman" w:cs="Times New Roman"/>
          <w:b/>
          <w:sz w:val="28"/>
        </w:rPr>
      </w:pPr>
      <w:r w:rsidRPr="00EC7B8C">
        <w:rPr>
          <w:rFonts w:ascii="Times New Roman" w:hAnsi="Times New Roman" w:cs="Times New Roman"/>
          <w:b/>
          <w:sz w:val="28"/>
        </w:rPr>
        <w:t>7 класс</w:t>
      </w:r>
    </w:p>
    <w:tbl>
      <w:tblPr>
        <w:tblStyle w:val="10"/>
        <w:tblW w:w="10603" w:type="dxa"/>
        <w:tblLayout w:type="fixed"/>
        <w:tblLook w:val="04A0" w:firstRow="1" w:lastRow="0" w:firstColumn="1" w:lastColumn="0" w:noHBand="0" w:noVBand="1"/>
      </w:tblPr>
      <w:tblGrid>
        <w:gridCol w:w="601"/>
        <w:gridCol w:w="1379"/>
        <w:gridCol w:w="716"/>
        <w:gridCol w:w="6371"/>
        <w:gridCol w:w="1536"/>
      </w:tblGrid>
      <w:tr w:rsidR="000A1FD3" w:rsidRPr="00EC7B8C" w:rsidTr="00494CFD">
        <w:tc>
          <w:tcPr>
            <w:tcW w:w="601" w:type="dxa"/>
          </w:tcPr>
          <w:p w:rsidR="000A1FD3" w:rsidRPr="00EC7B8C" w:rsidRDefault="000A1FD3" w:rsidP="00494CF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B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C7B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C7B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/п </w:t>
            </w:r>
          </w:p>
          <w:p w:rsidR="000A1FD3" w:rsidRPr="00EC7B8C" w:rsidRDefault="000A1FD3" w:rsidP="00494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0A1FD3" w:rsidRPr="00EC7B8C" w:rsidRDefault="000A1FD3" w:rsidP="00494CF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B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Темы разделов </w:t>
            </w:r>
          </w:p>
          <w:p w:rsidR="000A1FD3" w:rsidRPr="00EC7B8C" w:rsidRDefault="000A1FD3" w:rsidP="00494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gridSpan w:val="2"/>
          </w:tcPr>
          <w:p w:rsidR="000A1FD3" w:rsidRPr="00EC7B8C" w:rsidRDefault="000A1FD3" w:rsidP="00494CF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7B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Реализация воспитательного потенциала урока (виды и формы деятельности)</w:t>
            </w:r>
          </w:p>
        </w:tc>
        <w:tc>
          <w:tcPr>
            <w:tcW w:w="1536" w:type="dxa"/>
          </w:tcPr>
          <w:p w:rsidR="000A1FD3" w:rsidRPr="00EC7B8C" w:rsidRDefault="000A1FD3" w:rsidP="00494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  <w:r w:rsidRPr="00EC7B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0A1FD3" w:rsidRPr="00EC7B8C" w:rsidTr="00494CFD">
        <w:tc>
          <w:tcPr>
            <w:tcW w:w="601" w:type="dxa"/>
          </w:tcPr>
          <w:p w:rsidR="000A1FD3" w:rsidRPr="00EC7B8C" w:rsidRDefault="000A1FD3" w:rsidP="00494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</w:tcPr>
          <w:p w:rsidR="000A1FD3" w:rsidRPr="00EC7B8C" w:rsidRDefault="000A1FD3" w:rsidP="00494CF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C7B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Введение </w:t>
            </w:r>
          </w:p>
          <w:p w:rsidR="000A1FD3" w:rsidRPr="00EC7B8C" w:rsidRDefault="000A1FD3" w:rsidP="00494CF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</w:tcPr>
          <w:p w:rsidR="000A1FD3" w:rsidRPr="00EC7B8C" w:rsidRDefault="000A1FD3" w:rsidP="00494CFD">
            <w:pPr>
              <w:rPr>
                <w:rStyle w:val="c10"/>
                <w:rFonts w:ascii="Times New Roman" w:hAnsi="Times New Roman" w:cs="Times New Roman"/>
                <w:b/>
                <w:sz w:val="24"/>
                <w:szCs w:val="24"/>
              </w:rPr>
            </w:pPr>
            <w:r w:rsidRPr="00EC7B8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1 2 3 4 5 6 8</w:t>
            </w:r>
          </w:p>
        </w:tc>
        <w:tc>
          <w:tcPr>
            <w:tcW w:w="6371" w:type="dxa"/>
            <w:vMerge w:val="restart"/>
          </w:tcPr>
          <w:p w:rsidR="000A1FD3" w:rsidRPr="00EC7B8C" w:rsidRDefault="000A1FD3" w:rsidP="00494CFD">
            <w:pPr>
              <w:pStyle w:val="5"/>
              <w:spacing w:line="238" w:lineRule="exact"/>
              <w:jc w:val="both"/>
              <w:outlineLvl w:val="4"/>
              <w:rPr>
                <w:i w:val="0"/>
                <w:sz w:val="24"/>
                <w:szCs w:val="24"/>
              </w:rPr>
            </w:pPr>
            <w:r w:rsidRPr="00EC7B8C">
              <w:rPr>
                <w:i w:val="0"/>
                <w:color w:val="FF0000"/>
                <w:w w:val="125"/>
                <w:sz w:val="24"/>
                <w:szCs w:val="24"/>
              </w:rPr>
              <w:t>1.</w:t>
            </w:r>
            <w:r w:rsidRPr="00EC7B8C">
              <w:rPr>
                <w:i w:val="0"/>
                <w:color w:val="231F20"/>
                <w:w w:val="125"/>
                <w:sz w:val="24"/>
                <w:szCs w:val="24"/>
              </w:rPr>
              <w:t>Патриотическое</w:t>
            </w:r>
            <w:r w:rsidRPr="00EC7B8C">
              <w:rPr>
                <w:i w:val="0"/>
                <w:color w:val="231F20"/>
                <w:spacing w:val="36"/>
                <w:w w:val="125"/>
                <w:sz w:val="24"/>
                <w:szCs w:val="24"/>
              </w:rPr>
              <w:t xml:space="preserve"> </w:t>
            </w:r>
            <w:r w:rsidRPr="00EC7B8C">
              <w:rPr>
                <w:i w:val="0"/>
                <w:color w:val="231F20"/>
                <w:spacing w:val="-2"/>
                <w:w w:val="125"/>
                <w:sz w:val="24"/>
                <w:szCs w:val="24"/>
              </w:rPr>
              <w:t>воспитание:</w:t>
            </w:r>
          </w:p>
          <w:p w:rsidR="000A1FD3" w:rsidRPr="00EC7B8C" w:rsidRDefault="000A1FD3" w:rsidP="00494CFD">
            <w:pPr>
              <w:pStyle w:val="a3"/>
              <w:spacing w:line="242" w:lineRule="auto"/>
              <w:ind w:left="116" w:firstLine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-проявление интереса к истории и современному состоянию российской физической науки;</w:t>
            </w:r>
          </w:p>
          <w:p w:rsidR="000A1FD3" w:rsidRPr="00EC7B8C" w:rsidRDefault="000A1FD3" w:rsidP="00494CFD">
            <w:pPr>
              <w:pStyle w:val="a3"/>
              <w:spacing w:line="242" w:lineRule="auto"/>
              <w:ind w:left="11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-ценностное отношение к достижениям российских учё</w:t>
            </w:r>
            <w:r w:rsidRPr="00EC7B8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ных-физиков.</w:t>
            </w:r>
          </w:p>
          <w:p w:rsidR="000A1FD3" w:rsidRPr="00EC7B8C" w:rsidRDefault="000A1FD3" w:rsidP="00494CFD">
            <w:pPr>
              <w:pStyle w:val="5"/>
              <w:spacing w:line="237" w:lineRule="exact"/>
              <w:jc w:val="both"/>
              <w:outlineLvl w:val="4"/>
              <w:rPr>
                <w:i w:val="0"/>
                <w:sz w:val="24"/>
                <w:szCs w:val="24"/>
              </w:rPr>
            </w:pPr>
            <w:r w:rsidRPr="00EC7B8C">
              <w:rPr>
                <w:i w:val="0"/>
                <w:color w:val="FF0000"/>
                <w:w w:val="125"/>
                <w:sz w:val="24"/>
                <w:szCs w:val="24"/>
              </w:rPr>
              <w:t>2.</w:t>
            </w:r>
            <w:r w:rsidRPr="00EC7B8C">
              <w:rPr>
                <w:i w:val="0"/>
                <w:color w:val="231F20"/>
                <w:w w:val="125"/>
                <w:sz w:val="24"/>
                <w:szCs w:val="24"/>
              </w:rPr>
              <w:t>Гражданское</w:t>
            </w:r>
            <w:r w:rsidRPr="00EC7B8C">
              <w:rPr>
                <w:i w:val="0"/>
                <w:color w:val="231F20"/>
                <w:spacing w:val="19"/>
                <w:w w:val="125"/>
                <w:sz w:val="24"/>
                <w:szCs w:val="24"/>
              </w:rPr>
              <w:t xml:space="preserve"> </w:t>
            </w:r>
            <w:r w:rsidRPr="00EC7B8C">
              <w:rPr>
                <w:i w:val="0"/>
                <w:color w:val="231F20"/>
                <w:w w:val="125"/>
                <w:sz w:val="24"/>
                <w:szCs w:val="24"/>
              </w:rPr>
              <w:t>и</w:t>
            </w:r>
            <w:r w:rsidRPr="00EC7B8C">
              <w:rPr>
                <w:i w:val="0"/>
                <w:color w:val="231F20"/>
                <w:spacing w:val="19"/>
                <w:w w:val="125"/>
                <w:sz w:val="24"/>
                <w:szCs w:val="24"/>
              </w:rPr>
              <w:t xml:space="preserve"> </w:t>
            </w:r>
            <w:r w:rsidRPr="00EC7B8C">
              <w:rPr>
                <w:i w:val="0"/>
                <w:color w:val="231F20"/>
                <w:w w:val="125"/>
                <w:sz w:val="24"/>
                <w:szCs w:val="24"/>
              </w:rPr>
              <w:t>духовно-нравственное</w:t>
            </w:r>
            <w:r w:rsidRPr="00EC7B8C">
              <w:rPr>
                <w:i w:val="0"/>
                <w:color w:val="231F20"/>
                <w:spacing w:val="20"/>
                <w:w w:val="125"/>
                <w:sz w:val="24"/>
                <w:szCs w:val="24"/>
              </w:rPr>
              <w:t xml:space="preserve"> </w:t>
            </w:r>
            <w:r w:rsidRPr="00EC7B8C">
              <w:rPr>
                <w:i w:val="0"/>
                <w:color w:val="231F20"/>
                <w:spacing w:val="-2"/>
                <w:w w:val="125"/>
                <w:sz w:val="24"/>
                <w:szCs w:val="24"/>
              </w:rPr>
              <w:t>воспитание:</w:t>
            </w:r>
          </w:p>
          <w:p w:rsidR="000A1FD3" w:rsidRPr="00EC7B8C" w:rsidRDefault="000A1FD3" w:rsidP="00494CFD">
            <w:pPr>
              <w:pStyle w:val="a3"/>
              <w:spacing w:line="242" w:lineRule="auto"/>
              <w:ind w:left="116" w:right="11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-готовность к активному участию в обсуждении общественно-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значимых</w:t>
            </w:r>
            <w:r w:rsidRPr="00EC7B8C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EC7B8C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этических</w:t>
            </w:r>
            <w:r w:rsidRPr="00EC7B8C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проблем,</w:t>
            </w:r>
            <w:r w:rsidRPr="00EC7B8C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связанных</w:t>
            </w:r>
            <w:r w:rsidRPr="00EC7B8C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EC7B8C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практическим применением достижений физики;</w:t>
            </w:r>
          </w:p>
          <w:p w:rsidR="000A1FD3" w:rsidRPr="00EC7B8C" w:rsidRDefault="000A1FD3" w:rsidP="00494CFD">
            <w:pPr>
              <w:pStyle w:val="a3"/>
              <w:spacing w:line="242" w:lineRule="auto"/>
              <w:ind w:left="116" w:firstLine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-осознание важности морально-этических принципов в деятельности</w:t>
            </w:r>
            <w:r w:rsidRPr="00EC7B8C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учёного;</w:t>
            </w:r>
          </w:p>
          <w:p w:rsidR="000A1FD3" w:rsidRPr="00EC7B8C" w:rsidRDefault="000A1FD3" w:rsidP="00494CFD">
            <w:pPr>
              <w:pStyle w:val="a3"/>
              <w:spacing w:line="242" w:lineRule="auto"/>
              <w:ind w:left="11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-</w:t>
            </w:r>
            <w:r w:rsidRPr="00EC7B8C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друг к другу, к учителю.</w:t>
            </w:r>
          </w:p>
          <w:p w:rsidR="000A1FD3" w:rsidRPr="00EC7B8C" w:rsidRDefault="000A1FD3" w:rsidP="00494CFD">
            <w:pPr>
              <w:pStyle w:val="5"/>
              <w:spacing w:line="237" w:lineRule="exact"/>
              <w:jc w:val="both"/>
              <w:outlineLvl w:val="4"/>
              <w:rPr>
                <w:i w:val="0"/>
                <w:sz w:val="24"/>
                <w:szCs w:val="24"/>
              </w:rPr>
            </w:pPr>
            <w:r w:rsidRPr="00EC7B8C">
              <w:rPr>
                <w:i w:val="0"/>
                <w:color w:val="FF0000"/>
                <w:w w:val="125"/>
                <w:sz w:val="24"/>
                <w:szCs w:val="24"/>
              </w:rPr>
              <w:t>3.</w:t>
            </w:r>
            <w:r w:rsidRPr="00EC7B8C">
              <w:rPr>
                <w:i w:val="0"/>
                <w:color w:val="231F20"/>
                <w:w w:val="125"/>
                <w:sz w:val="24"/>
                <w:szCs w:val="24"/>
              </w:rPr>
              <w:t>Эстетическое</w:t>
            </w:r>
            <w:r w:rsidRPr="00EC7B8C">
              <w:rPr>
                <w:i w:val="0"/>
                <w:color w:val="231F20"/>
                <w:spacing w:val="-3"/>
                <w:w w:val="125"/>
                <w:sz w:val="24"/>
                <w:szCs w:val="24"/>
              </w:rPr>
              <w:t xml:space="preserve"> </w:t>
            </w:r>
            <w:r w:rsidRPr="00EC7B8C">
              <w:rPr>
                <w:i w:val="0"/>
                <w:color w:val="231F20"/>
                <w:spacing w:val="-2"/>
                <w:w w:val="125"/>
                <w:sz w:val="24"/>
                <w:szCs w:val="24"/>
              </w:rPr>
              <w:t>воспитание:</w:t>
            </w:r>
          </w:p>
          <w:p w:rsidR="000A1FD3" w:rsidRPr="00EC7B8C" w:rsidRDefault="000A1FD3" w:rsidP="00494CFD">
            <w:pPr>
              <w:pStyle w:val="a3"/>
              <w:spacing w:line="242" w:lineRule="auto"/>
              <w:ind w:left="116" w:right="0" w:firstLine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-восприятие</w:t>
            </w:r>
            <w:r w:rsidRPr="00EC7B8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эстетических</w:t>
            </w:r>
            <w:r w:rsidRPr="00EC7B8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качеств</w:t>
            </w:r>
            <w:r w:rsidRPr="00EC7B8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физической</w:t>
            </w:r>
            <w:r w:rsidRPr="00EC7B8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науки:</w:t>
            </w:r>
            <w:r w:rsidRPr="00EC7B8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её</w:t>
            </w:r>
            <w:r w:rsidRPr="00EC7B8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proofErr w:type="gramStart"/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гармоничного</w:t>
            </w:r>
            <w:r w:rsidRPr="00EC7B8C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построения</w:t>
            </w:r>
            <w:proofErr w:type="gramEnd"/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,</w:t>
            </w:r>
            <w:r w:rsidRPr="00EC7B8C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строгости,</w:t>
            </w:r>
            <w:r w:rsidRPr="00EC7B8C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точности,</w:t>
            </w:r>
            <w:r w:rsidRPr="00EC7B8C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лаконичности. </w:t>
            </w:r>
          </w:p>
          <w:p w:rsidR="000A1FD3" w:rsidRPr="00EC7B8C" w:rsidRDefault="000A1FD3" w:rsidP="00494CFD">
            <w:pPr>
              <w:pStyle w:val="a3"/>
              <w:spacing w:line="242" w:lineRule="auto"/>
              <w:ind w:left="343" w:right="0" w:hanging="227"/>
              <w:rPr>
                <w:rFonts w:ascii="Times New Roman" w:hAnsi="Times New Roman" w:cs="Times New Roman"/>
                <w:b/>
                <w:color w:val="231F20"/>
                <w:w w:val="110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b/>
                <w:i/>
                <w:color w:val="231F20"/>
                <w:w w:val="110"/>
                <w:sz w:val="24"/>
                <w:szCs w:val="24"/>
              </w:rPr>
              <w:t xml:space="preserve">  </w:t>
            </w:r>
            <w:r w:rsidRPr="00EC7B8C">
              <w:rPr>
                <w:rFonts w:ascii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b/>
                <w:color w:val="FF0000"/>
                <w:w w:val="110"/>
                <w:sz w:val="24"/>
                <w:szCs w:val="24"/>
              </w:rPr>
              <w:t>4.</w:t>
            </w:r>
            <w:r w:rsidRPr="00EC7B8C">
              <w:rPr>
                <w:rFonts w:ascii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Ценности</w:t>
            </w:r>
            <w:r w:rsidRPr="00EC7B8C">
              <w:rPr>
                <w:rFonts w:ascii="Times New Roman" w:hAnsi="Times New Roman" w:cs="Times New Roman"/>
                <w:b/>
                <w:color w:val="231F20"/>
                <w:spacing w:val="48"/>
                <w:w w:val="110"/>
                <w:sz w:val="24"/>
                <w:szCs w:val="24"/>
              </w:rPr>
              <w:t xml:space="preserve">  </w:t>
            </w:r>
            <w:r w:rsidRPr="00EC7B8C">
              <w:rPr>
                <w:rFonts w:ascii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научного</w:t>
            </w:r>
            <w:r w:rsidRPr="00EC7B8C">
              <w:rPr>
                <w:rFonts w:ascii="Times New Roman" w:hAnsi="Times New Roman" w:cs="Times New Roman"/>
                <w:b/>
                <w:color w:val="231F20"/>
                <w:spacing w:val="49"/>
                <w:w w:val="110"/>
                <w:sz w:val="24"/>
                <w:szCs w:val="24"/>
              </w:rPr>
              <w:t xml:space="preserve">  </w:t>
            </w:r>
            <w:r w:rsidRPr="00EC7B8C">
              <w:rPr>
                <w:rFonts w:ascii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познания:</w:t>
            </w:r>
          </w:p>
          <w:p w:rsidR="000A1FD3" w:rsidRPr="00EC7B8C" w:rsidRDefault="000A1FD3" w:rsidP="00494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-</w:t>
            </w:r>
            <w:r w:rsidRPr="00EC7B8C">
              <w:rPr>
                <w:rFonts w:ascii="Times New Roman" w:hAnsi="Times New Roman" w:cs="Times New Roman"/>
                <w:sz w:val="24"/>
                <w:szCs w:val="24"/>
              </w:rPr>
              <w:t xml:space="preserve">убеждённость в возможности познания природы, в необходимости разумного использования достижений науки и технологий для дальнейшего развития </w:t>
            </w:r>
          </w:p>
          <w:p w:rsidR="000A1FD3" w:rsidRPr="00EC7B8C" w:rsidRDefault="000A1FD3" w:rsidP="00494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sz w:val="24"/>
                <w:szCs w:val="24"/>
              </w:rPr>
              <w:t>человеческого общества, отношение к физике как к элементу общечеловеческой культуры;</w:t>
            </w:r>
          </w:p>
          <w:p w:rsidR="000A1FD3" w:rsidRPr="00EC7B8C" w:rsidRDefault="000A1FD3" w:rsidP="00494CFD">
            <w:pPr>
              <w:pStyle w:val="a3"/>
              <w:spacing w:line="242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sz w:val="24"/>
                <w:szCs w:val="24"/>
              </w:rPr>
              <w:t xml:space="preserve">-развитие познавательных интересов, интеллектуальных и творческих способностей, интереса к </w:t>
            </w:r>
            <w:proofErr w:type="gramStart"/>
            <w:r w:rsidRPr="00EC7B8C">
              <w:rPr>
                <w:rFonts w:ascii="Times New Roman" w:hAnsi="Times New Roman" w:cs="Times New Roman"/>
                <w:sz w:val="24"/>
                <w:szCs w:val="24"/>
              </w:rPr>
              <w:t>исследовательской</w:t>
            </w:r>
            <w:proofErr w:type="gramEnd"/>
            <w:r w:rsidRPr="00EC7B8C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;</w:t>
            </w:r>
          </w:p>
          <w:p w:rsidR="000A1FD3" w:rsidRPr="00EC7B8C" w:rsidRDefault="000A1FD3" w:rsidP="00494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-</w:t>
            </w:r>
            <w:r w:rsidRPr="00EC7B8C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результатам обучения.</w:t>
            </w:r>
          </w:p>
          <w:p w:rsidR="000A1FD3" w:rsidRPr="00EC7B8C" w:rsidRDefault="000A1FD3" w:rsidP="00494CFD">
            <w:pPr>
              <w:pStyle w:val="5"/>
              <w:spacing w:line="244" w:lineRule="auto"/>
              <w:ind w:left="116" w:right="115" w:firstLine="226"/>
              <w:jc w:val="both"/>
              <w:outlineLvl w:val="4"/>
              <w:rPr>
                <w:i w:val="0"/>
                <w:sz w:val="24"/>
                <w:szCs w:val="24"/>
              </w:rPr>
            </w:pPr>
            <w:r w:rsidRPr="00EC7B8C">
              <w:rPr>
                <w:i w:val="0"/>
                <w:color w:val="FF0000"/>
                <w:w w:val="130"/>
                <w:sz w:val="24"/>
                <w:szCs w:val="24"/>
              </w:rPr>
              <w:t>5.</w:t>
            </w:r>
            <w:r w:rsidRPr="00EC7B8C">
              <w:rPr>
                <w:i w:val="0"/>
                <w:color w:val="231F20"/>
                <w:w w:val="130"/>
                <w:sz w:val="24"/>
                <w:szCs w:val="24"/>
              </w:rPr>
              <w:t>Формирование</w:t>
            </w:r>
            <w:r w:rsidRPr="00EC7B8C">
              <w:rPr>
                <w:i w:val="0"/>
                <w:color w:val="231F20"/>
                <w:spacing w:val="-2"/>
                <w:w w:val="130"/>
                <w:sz w:val="24"/>
                <w:szCs w:val="24"/>
              </w:rPr>
              <w:t xml:space="preserve"> </w:t>
            </w:r>
            <w:r w:rsidRPr="00EC7B8C">
              <w:rPr>
                <w:i w:val="0"/>
                <w:color w:val="231F20"/>
                <w:w w:val="130"/>
                <w:sz w:val="24"/>
                <w:szCs w:val="24"/>
              </w:rPr>
              <w:t>культуры</w:t>
            </w:r>
            <w:r w:rsidRPr="00EC7B8C">
              <w:rPr>
                <w:i w:val="0"/>
                <w:color w:val="231F20"/>
                <w:spacing w:val="-2"/>
                <w:w w:val="130"/>
                <w:sz w:val="24"/>
                <w:szCs w:val="24"/>
              </w:rPr>
              <w:t xml:space="preserve"> </w:t>
            </w:r>
            <w:r w:rsidRPr="00EC7B8C">
              <w:rPr>
                <w:i w:val="0"/>
                <w:color w:val="231F20"/>
                <w:w w:val="130"/>
                <w:sz w:val="24"/>
                <w:szCs w:val="24"/>
              </w:rPr>
              <w:t>здоровья</w:t>
            </w:r>
            <w:r w:rsidRPr="00EC7B8C">
              <w:rPr>
                <w:i w:val="0"/>
                <w:color w:val="231F20"/>
                <w:spacing w:val="-2"/>
                <w:w w:val="130"/>
                <w:sz w:val="24"/>
                <w:szCs w:val="24"/>
              </w:rPr>
              <w:t xml:space="preserve"> </w:t>
            </w:r>
            <w:r w:rsidRPr="00EC7B8C">
              <w:rPr>
                <w:i w:val="0"/>
                <w:color w:val="231F20"/>
                <w:w w:val="130"/>
                <w:sz w:val="24"/>
                <w:szCs w:val="24"/>
              </w:rPr>
              <w:t>и</w:t>
            </w:r>
            <w:r w:rsidRPr="00EC7B8C">
              <w:rPr>
                <w:i w:val="0"/>
                <w:color w:val="231F20"/>
                <w:spacing w:val="-2"/>
                <w:w w:val="130"/>
                <w:sz w:val="24"/>
                <w:szCs w:val="24"/>
              </w:rPr>
              <w:t xml:space="preserve"> </w:t>
            </w:r>
            <w:r w:rsidRPr="00EC7B8C">
              <w:rPr>
                <w:i w:val="0"/>
                <w:color w:val="231F20"/>
                <w:w w:val="130"/>
                <w:sz w:val="24"/>
                <w:szCs w:val="24"/>
              </w:rPr>
              <w:t xml:space="preserve">эмоционального  </w:t>
            </w:r>
            <w:r w:rsidRPr="00EC7B8C">
              <w:rPr>
                <w:i w:val="0"/>
                <w:color w:val="231F20"/>
                <w:spacing w:val="-2"/>
                <w:w w:val="130"/>
                <w:sz w:val="24"/>
                <w:szCs w:val="24"/>
              </w:rPr>
              <w:t>благополучия:</w:t>
            </w:r>
          </w:p>
          <w:p w:rsidR="000A1FD3" w:rsidRPr="00EC7B8C" w:rsidRDefault="000A1FD3" w:rsidP="00494CFD">
            <w:pPr>
              <w:pStyle w:val="a3"/>
              <w:spacing w:line="242" w:lineRule="auto"/>
              <w:ind w:left="11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-осознание ценности безопасного образа жизни в современном технологическом мире, важности правил безопасного поведе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ния</w:t>
            </w:r>
            <w:r w:rsidRPr="00EC7B8C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EC7B8C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транспорте,</w:t>
            </w:r>
            <w:r w:rsidRPr="00EC7B8C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EC7B8C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дорогах,</w:t>
            </w:r>
            <w:r w:rsidRPr="00EC7B8C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EC7B8C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электрическим</w:t>
            </w:r>
            <w:r w:rsidRPr="00EC7B8C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EC7B8C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тепловым оборудованием в домашних условиях;</w:t>
            </w:r>
          </w:p>
          <w:p w:rsidR="000A1FD3" w:rsidRPr="00EC7B8C" w:rsidRDefault="000A1FD3" w:rsidP="00494CFD">
            <w:pPr>
              <w:pStyle w:val="a3"/>
              <w:spacing w:line="242" w:lineRule="auto"/>
              <w:ind w:left="116" w:firstLine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-</w:t>
            </w:r>
            <w:proofErr w:type="spellStart"/>
            <w:r w:rsidRPr="00EC7B8C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сформированность</w:t>
            </w:r>
            <w:proofErr w:type="spellEnd"/>
            <w:r w:rsidRPr="00EC7B8C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 навыка рефлексии, признание своего пра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ва</w:t>
            </w:r>
            <w:r w:rsidRPr="00EC7B8C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EC7B8C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ошибку</w:t>
            </w:r>
            <w:r w:rsidRPr="00EC7B8C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EC7B8C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такого</w:t>
            </w:r>
            <w:r w:rsidRPr="00EC7B8C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же</w:t>
            </w:r>
            <w:r w:rsidRPr="00EC7B8C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права</w:t>
            </w:r>
            <w:r w:rsidRPr="00EC7B8C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proofErr w:type="gramStart"/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</w:t>
            </w:r>
            <w:proofErr w:type="gramEnd"/>
            <w:r w:rsidRPr="00EC7B8C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другого</w:t>
            </w:r>
            <w:r w:rsidRPr="00EC7B8C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человека;</w:t>
            </w:r>
          </w:p>
          <w:p w:rsidR="000A1FD3" w:rsidRPr="00EC7B8C" w:rsidRDefault="000A1FD3" w:rsidP="00494CFD">
            <w:pPr>
              <w:pStyle w:val="5"/>
              <w:spacing w:line="237" w:lineRule="exact"/>
              <w:jc w:val="both"/>
              <w:outlineLvl w:val="4"/>
              <w:rPr>
                <w:i w:val="0"/>
                <w:sz w:val="24"/>
                <w:szCs w:val="24"/>
              </w:rPr>
            </w:pPr>
            <w:r w:rsidRPr="00EC7B8C">
              <w:rPr>
                <w:i w:val="0"/>
                <w:color w:val="FF0000"/>
                <w:w w:val="130"/>
                <w:sz w:val="24"/>
                <w:szCs w:val="24"/>
              </w:rPr>
              <w:t>6.</w:t>
            </w:r>
            <w:r w:rsidRPr="00EC7B8C">
              <w:rPr>
                <w:i w:val="0"/>
                <w:color w:val="231F20"/>
                <w:w w:val="130"/>
                <w:sz w:val="24"/>
                <w:szCs w:val="24"/>
              </w:rPr>
              <w:t>Трудовое</w:t>
            </w:r>
            <w:r w:rsidRPr="00EC7B8C">
              <w:rPr>
                <w:i w:val="0"/>
                <w:color w:val="231F20"/>
                <w:spacing w:val="20"/>
                <w:w w:val="130"/>
                <w:sz w:val="24"/>
                <w:szCs w:val="24"/>
              </w:rPr>
              <w:t xml:space="preserve"> </w:t>
            </w:r>
            <w:r w:rsidRPr="00EC7B8C">
              <w:rPr>
                <w:i w:val="0"/>
                <w:color w:val="231F20"/>
                <w:spacing w:val="-2"/>
                <w:w w:val="130"/>
                <w:sz w:val="24"/>
                <w:szCs w:val="24"/>
              </w:rPr>
              <w:t>воспитание:</w:t>
            </w:r>
          </w:p>
          <w:p w:rsidR="000A1FD3" w:rsidRPr="00EC7B8C" w:rsidRDefault="000A1FD3" w:rsidP="00494CFD">
            <w:pPr>
              <w:pStyle w:val="a3"/>
              <w:spacing w:line="242" w:lineRule="auto"/>
              <w:ind w:left="11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-активное</w:t>
            </w:r>
            <w:r w:rsidRPr="00EC7B8C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участие</w:t>
            </w:r>
            <w:r w:rsidRPr="00EC7B8C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EC7B8C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решении</w:t>
            </w:r>
            <w:r w:rsidRPr="00EC7B8C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практических</w:t>
            </w:r>
            <w:r w:rsidRPr="00EC7B8C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задач</w:t>
            </w:r>
            <w:r w:rsidRPr="00EC7B8C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(в</w:t>
            </w:r>
            <w:r w:rsidRPr="00EC7B8C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рамках семьи, школы, города, края) технологической и социальной направленности,</w:t>
            </w:r>
            <w:r w:rsidRPr="00EC7B8C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требующих</w:t>
            </w:r>
            <w:proofErr w:type="gramEnd"/>
            <w:r w:rsidRPr="00EC7B8C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EC7B8C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том</w:t>
            </w:r>
            <w:r w:rsidRPr="00EC7B8C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числе</w:t>
            </w:r>
            <w:r w:rsidRPr="00EC7B8C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EC7B8C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физических</w:t>
            </w:r>
            <w:r w:rsidRPr="00EC7B8C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</w:t>
            </w:r>
            <w:r w:rsidRPr="00EC7B8C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ний;</w:t>
            </w:r>
          </w:p>
          <w:p w:rsidR="000A1FD3" w:rsidRPr="00EC7B8C" w:rsidRDefault="000A1FD3" w:rsidP="00494CFD">
            <w:pPr>
              <w:pStyle w:val="a3"/>
              <w:spacing w:line="244" w:lineRule="auto"/>
              <w:ind w:left="116" w:firstLine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-интерес к практическому изучению профессий, связанных с</w:t>
            </w:r>
            <w:r w:rsidRPr="00EC7B8C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физикой;</w:t>
            </w:r>
          </w:p>
          <w:p w:rsidR="000A1FD3" w:rsidRPr="00EC7B8C" w:rsidRDefault="000A1FD3" w:rsidP="00494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 -</w:t>
            </w:r>
            <w:r w:rsidRPr="00EC7B8C">
              <w:rPr>
                <w:rFonts w:ascii="Times New Roman" w:hAnsi="Times New Roman" w:cs="Times New Roman"/>
                <w:sz w:val="24"/>
                <w:szCs w:val="24"/>
              </w:rPr>
              <w:t>готовность к выбору жизненного пути в соответствии с собственными интересами и возможностями;</w:t>
            </w:r>
          </w:p>
          <w:p w:rsidR="000A1FD3" w:rsidRPr="00EC7B8C" w:rsidRDefault="000A1FD3" w:rsidP="00494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 xml:space="preserve"> -</w:t>
            </w:r>
            <w:r w:rsidRPr="00EC7B8C">
              <w:rPr>
                <w:rFonts w:ascii="Times New Roman" w:hAnsi="Times New Roman" w:cs="Times New Roman"/>
                <w:sz w:val="24"/>
                <w:szCs w:val="24"/>
              </w:rPr>
              <w:t>мотивация образовательной деятельности на основе личностно-ориентированного подхода;</w:t>
            </w:r>
          </w:p>
          <w:p w:rsidR="000A1FD3" w:rsidRPr="00EC7B8C" w:rsidRDefault="000A1FD3" w:rsidP="00494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-</w:t>
            </w:r>
            <w:r w:rsidRPr="00EC7B8C">
              <w:rPr>
                <w:rFonts w:ascii="Times New Roman" w:hAnsi="Times New Roman" w:cs="Times New Roman"/>
                <w:sz w:val="24"/>
                <w:szCs w:val="24"/>
              </w:rPr>
              <w:t>самостоятельность в приобретении новых знаний и практических умений.</w:t>
            </w:r>
          </w:p>
          <w:p w:rsidR="000A1FD3" w:rsidRPr="00EC7B8C" w:rsidRDefault="000A1FD3" w:rsidP="00494CFD">
            <w:pPr>
              <w:pStyle w:val="5"/>
              <w:spacing w:line="240" w:lineRule="exact"/>
              <w:jc w:val="both"/>
              <w:outlineLvl w:val="4"/>
              <w:rPr>
                <w:i w:val="0"/>
                <w:sz w:val="24"/>
                <w:szCs w:val="24"/>
              </w:rPr>
            </w:pPr>
            <w:r w:rsidRPr="00EC7B8C">
              <w:rPr>
                <w:i w:val="0"/>
                <w:color w:val="FF0000"/>
                <w:w w:val="125"/>
                <w:sz w:val="24"/>
                <w:szCs w:val="24"/>
              </w:rPr>
              <w:t>7.</w:t>
            </w:r>
            <w:r w:rsidRPr="00EC7B8C">
              <w:rPr>
                <w:i w:val="0"/>
                <w:color w:val="231F20"/>
                <w:w w:val="125"/>
                <w:sz w:val="24"/>
                <w:szCs w:val="24"/>
              </w:rPr>
              <w:t>Экологическое</w:t>
            </w:r>
            <w:r w:rsidRPr="00EC7B8C">
              <w:rPr>
                <w:i w:val="0"/>
                <w:color w:val="231F20"/>
                <w:spacing w:val="13"/>
                <w:w w:val="125"/>
                <w:sz w:val="24"/>
                <w:szCs w:val="24"/>
              </w:rPr>
              <w:t xml:space="preserve"> </w:t>
            </w:r>
            <w:r w:rsidRPr="00EC7B8C">
              <w:rPr>
                <w:i w:val="0"/>
                <w:color w:val="231F20"/>
                <w:spacing w:val="-2"/>
                <w:w w:val="125"/>
                <w:sz w:val="24"/>
                <w:szCs w:val="24"/>
              </w:rPr>
              <w:t>воспитание:</w:t>
            </w:r>
          </w:p>
          <w:p w:rsidR="000A1FD3" w:rsidRPr="00EC7B8C" w:rsidRDefault="000A1FD3" w:rsidP="00494CFD">
            <w:pPr>
              <w:pStyle w:val="a3"/>
              <w:spacing w:line="244" w:lineRule="auto"/>
              <w:ind w:left="116" w:right="11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-ориентация</w:t>
            </w:r>
            <w:r w:rsidRPr="00EC7B8C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</w:t>
            </w:r>
            <w:r w:rsidRPr="00EC7B8C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применение</w:t>
            </w:r>
            <w:r w:rsidRPr="00EC7B8C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физических</w:t>
            </w:r>
            <w:r w:rsidRPr="00EC7B8C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знаний</w:t>
            </w:r>
            <w:r w:rsidRPr="00EC7B8C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для</w:t>
            </w:r>
            <w:r w:rsidRPr="00EC7B8C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решения </w:t>
            </w:r>
            <w:r w:rsidRPr="00EC7B8C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задач в области окружающей среды, планирования поступков и</w:t>
            </w:r>
            <w:r w:rsidRPr="00EC7B8C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оценки</w:t>
            </w:r>
            <w:r w:rsidRPr="00EC7B8C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их</w:t>
            </w:r>
            <w:r w:rsidRPr="00EC7B8C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возможных</w:t>
            </w:r>
            <w:r w:rsidRPr="00EC7B8C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последствий</w:t>
            </w:r>
            <w:r w:rsidRPr="00EC7B8C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для</w:t>
            </w:r>
            <w:r w:rsidRPr="00EC7B8C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окружающей</w:t>
            </w:r>
            <w:r w:rsidRPr="00EC7B8C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среды;</w:t>
            </w:r>
          </w:p>
          <w:p w:rsidR="000A1FD3" w:rsidRPr="00EC7B8C" w:rsidRDefault="000A1FD3" w:rsidP="00494CFD">
            <w:pPr>
              <w:pStyle w:val="a3"/>
              <w:spacing w:line="244" w:lineRule="auto"/>
              <w:ind w:left="11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-осознание</w:t>
            </w:r>
            <w:r w:rsidRPr="00EC7B8C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глобального</w:t>
            </w:r>
            <w:r w:rsidRPr="00EC7B8C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характера</w:t>
            </w:r>
            <w:r w:rsidRPr="00EC7B8C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экологических</w:t>
            </w:r>
            <w:r w:rsidRPr="00EC7B8C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проблем</w:t>
            </w:r>
            <w:r w:rsidRPr="00EC7B8C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 путей их решения.</w:t>
            </w:r>
          </w:p>
          <w:p w:rsidR="000A1FD3" w:rsidRPr="00EC7B8C" w:rsidRDefault="000A1FD3" w:rsidP="00494CFD">
            <w:pPr>
              <w:pStyle w:val="5"/>
              <w:spacing w:line="249" w:lineRule="auto"/>
              <w:ind w:left="117" w:firstLine="226"/>
              <w:jc w:val="both"/>
              <w:outlineLvl w:val="4"/>
              <w:rPr>
                <w:i w:val="0"/>
                <w:sz w:val="24"/>
                <w:szCs w:val="24"/>
              </w:rPr>
            </w:pPr>
            <w:r w:rsidRPr="00EC7B8C">
              <w:rPr>
                <w:i w:val="0"/>
                <w:color w:val="FF0000"/>
                <w:w w:val="130"/>
                <w:sz w:val="24"/>
                <w:szCs w:val="24"/>
              </w:rPr>
              <w:t>8.</w:t>
            </w:r>
            <w:r w:rsidRPr="00EC7B8C">
              <w:rPr>
                <w:i w:val="0"/>
                <w:color w:val="231F20"/>
                <w:w w:val="130"/>
                <w:sz w:val="24"/>
                <w:szCs w:val="24"/>
              </w:rPr>
              <w:t>Адаптация</w:t>
            </w:r>
            <w:r w:rsidRPr="00EC7B8C">
              <w:rPr>
                <w:i w:val="0"/>
                <w:color w:val="231F20"/>
                <w:spacing w:val="22"/>
                <w:w w:val="130"/>
                <w:sz w:val="24"/>
                <w:szCs w:val="24"/>
              </w:rPr>
              <w:t xml:space="preserve"> </w:t>
            </w:r>
            <w:proofErr w:type="gramStart"/>
            <w:r w:rsidRPr="00EC7B8C">
              <w:rPr>
                <w:i w:val="0"/>
                <w:color w:val="231F20"/>
                <w:w w:val="130"/>
                <w:sz w:val="24"/>
                <w:szCs w:val="24"/>
              </w:rPr>
              <w:t>обучающегося</w:t>
            </w:r>
            <w:proofErr w:type="gramEnd"/>
            <w:r w:rsidRPr="00EC7B8C">
              <w:rPr>
                <w:i w:val="0"/>
                <w:color w:val="231F20"/>
                <w:spacing w:val="22"/>
                <w:w w:val="130"/>
                <w:sz w:val="24"/>
                <w:szCs w:val="24"/>
              </w:rPr>
              <w:t xml:space="preserve"> </w:t>
            </w:r>
            <w:r w:rsidRPr="00EC7B8C">
              <w:rPr>
                <w:i w:val="0"/>
                <w:color w:val="231F20"/>
                <w:w w:val="130"/>
                <w:sz w:val="24"/>
                <w:szCs w:val="24"/>
              </w:rPr>
              <w:t>к</w:t>
            </w:r>
            <w:r w:rsidRPr="00EC7B8C">
              <w:rPr>
                <w:i w:val="0"/>
                <w:color w:val="231F20"/>
                <w:spacing w:val="22"/>
                <w:w w:val="130"/>
                <w:sz w:val="24"/>
                <w:szCs w:val="24"/>
              </w:rPr>
              <w:t xml:space="preserve"> </w:t>
            </w:r>
            <w:r w:rsidRPr="00EC7B8C">
              <w:rPr>
                <w:i w:val="0"/>
                <w:color w:val="231F20"/>
                <w:w w:val="130"/>
                <w:sz w:val="24"/>
                <w:szCs w:val="24"/>
              </w:rPr>
              <w:t>изменяющимся</w:t>
            </w:r>
            <w:r w:rsidRPr="00EC7B8C">
              <w:rPr>
                <w:i w:val="0"/>
                <w:color w:val="231F20"/>
                <w:spacing w:val="22"/>
                <w:w w:val="130"/>
                <w:sz w:val="24"/>
                <w:szCs w:val="24"/>
              </w:rPr>
              <w:t xml:space="preserve"> </w:t>
            </w:r>
            <w:r w:rsidRPr="00EC7B8C">
              <w:rPr>
                <w:i w:val="0"/>
                <w:color w:val="231F20"/>
                <w:w w:val="130"/>
                <w:sz w:val="24"/>
                <w:szCs w:val="24"/>
              </w:rPr>
              <w:t>условиям социальной и природной среды:</w:t>
            </w:r>
          </w:p>
          <w:p w:rsidR="000A1FD3" w:rsidRPr="00EC7B8C" w:rsidRDefault="000A1FD3" w:rsidP="00494CFD">
            <w:pPr>
              <w:pStyle w:val="a3"/>
              <w:spacing w:line="244" w:lineRule="auto"/>
              <w:ind w:left="116" w:right="11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-потребность</w:t>
            </w:r>
            <w:r w:rsidRPr="00EC7B8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</w:t>
            </w:r>
            <w:r w:rsidRPr="00EC7B8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взаимодействии</w:t>
            </w:r>
            <w:r w:rsidRPr="00EC7B8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</w:t>
            </w:r>
            <w:r w:rsidRPr="00EC7B8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выполнении</w:t>
            </w:r>
            <w:r w:rsidRPr="00EC7B8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исследований и проектов физической направленности, открытость опыту и знаниям других;</w:t>
            </w:r>
          </w:p>
          <w:p w:rsidR="000A1FD3" w:rsidRPr="00EC7B8C" w:rsidRDefault="000A1FD3" w:rsidP="00494CFD">
            <w:pPr>
              <w:pStyle w:val="a3"/>
              <w:spacing w:line="244" w:lineRule="auto"/>
              <w:ind w:left="116" w:right="11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-повышение уровня своей компетентности через практическую</w:t>
            </w:r>
            <w:r w:rsidRPr="00EC7B8C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деятельность;</w:t>
            </w:r>
          </w:p>
          <w:p w:rsidR="000A1FD3" w:rsidRPr="00EC7B8C" w:rsidRDefault="000A1FD3" w:rsidP="00494CFD">
            <w:pPr>
              <w:pStyle w:val="a3"/>
              <w:spacing w:line="244" w:lineRule="auto"/>
              <w:ind w:left="11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-потребность в формировании новых знаний, в том числе фор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мулировать</w:t>
            </w:r>
            <w:r w:rsidRPr="00EC7B8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идеи,</w:t>
            </w:r>
            <w:r w:rsidRPr="00EC7B8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понятия,</w:t>
            </w:r>
            <w:r w:rsidRPr="00EC7B8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гипотезы</w:t>
            </w:r>
            <w:r w:rsidRPr="00EC7B8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EC7B8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физических</w:t>
            </w:r>
            <w:r w:rsidRPr="00EC7B8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объектах и</w:t>
            </w:r>
            <w:r w:rsidRPr="00EC7B8C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явлениях;</w:t>
            </w:r>
          </w:p>
          <w:p w:rsidR="000A1FD3" w:rsidRPr="00EC7B8C" w:rsidRDefault="000A1FD3" w:rsidP="00494CFD">
            <w:pPr>
              <w:pStyle w:val="a3"/>
              <w:spacing w:line="244" w:lineRule="auto"/>
              <w:ind w:left="11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-осознание дефицитов собственных знаний и компетентностей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 области физики;</w:t>
            </w:r>
          </w:p>
          <w:p w:rsidR="000A1FD3" w:rsidRPr="00EC7B8C" w:rsidRDefault="000A1FD3" w:rsidP="00494CFD">
            <w:pPr>
              <w:pStyle w:val="a3"/>
              <w:spacing w:line="244" w:lineRule="auto"/>
              <w:ind w:left="116" w:right="11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-планирование</w:t>
            </w:r>
            <w:r w:rsidRPr="00EC7B8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своего</w:t>
            </w:r>
            <w:r w:rsidRPr="00EC7B8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развития</w:t>
            </w:r>
            <w:r w:rsidRPr="00EC7B8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EC7B8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приобретении</w:t>
            </w:r>
            <w:r w:rsidRPr="00EC7B8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новых</w:t>
            </w:r>
            <w:r w:rsidRPr="00EC7B8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физических</w:t>
            </w:r>
            <w:r w:rsidRPr="00EC7B8C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знаний;</w:t>
            </w:r>
          </w:p>
          <w:p w:rsidR="000A1FD3" w:rsidRPr="00EC7B8C" w:rsidRDefault="000A1FD3" w:rsidP="00494CFD">
            <w:pPr>
              <w:pStyle w:val="a3"/>
              <w:spacing w:line="244" w:lineRule="auto"/>
              <w:ind w:left="116" w:right="11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-стремление анализировать и выявлять взаимосвязи приро</w:t>
            </w:r>
            <w:r w:rsidRPr="00EC7B8C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ды, общества и экономики, в том числе с использованием фи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зических</w:t>
            </w:r>
            <w:r w:rsidRPr="00EC7B8C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знаний;</w:t>
            </w:r>
          </w:p>
          <w:p w:rsidR="000A1FD3" w:rsidRPr="00EC7B8C" w:rsidRDefault="000A1FD3" w:rsidP="00494CFD">
            <w:pPr>
              <w:pStyle w:val="a3"/>
              <w:spacing w:line="244" w:lineRule="auto"/>
              <w:ind w:left="116" w:right="11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-оценка своих действий с учётом влияния на окружающую среду, возможных глобальных последствий.</w:t>
            </w:r>
          </w:p>
        </w:tc>
        <w:tc>
          <w:tcPr>
            <w:tcW w:w="1536" w:type="dxa"/>
          </w:tcPr>
          <w:p w:rsidR="000A1FD3" w:rsidRPr="00EC7B8C" w:rsidRDefault="000A1FD3" w:rsidP="00494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0A1FD3" w:rsidRPr="00EC7B8C" w:rsidTr="00494CFD">
        <w:tc>
          <w:tcPr>
            <w:tcW w:w="601" w:type="dxa"/>
          </w:tcPr>
          <w:p w:rsidR="000A1FD3" w:rsidRPr="00EC7B8C" w:rsidRDefault="000A1FD3" w:rsidP="00494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9" w:type="dxa"/>
          </w:tcPr>
          <w:p w:rsidR="000A1FD3" w:rsidRPr="00EC7B8C" w:rsidRDefault="000A1FD3" w:rsidP="00494CF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C7B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Первоначальные сведения о строении вещества </w:t>
            </w:r>
          </w:p>
          <w:p w:rsidR="000A1FD3" w:rsidRPr="00EC7B8C" w:rsidRDefault="000A1FD3" w:rsidP="00494CF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</w:tcPr>
          <w:p w:rsidR="000A1FD3" w:rsidRPr="00EC7B8C" w:rsidRDefault="000A1FD3" w:rsidP="00494CFD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EC7B8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1 2 3 4 5 6</w:t>
            </w:r>
          </w:p>
          <w:p w:rsidR="000A1FD3" w:rsidRPr="00EC7B8C" w:rsidRDefault="000A1FD3" w:rsidP="00494CFD">
            <w:pP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EC7B8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7 8</w:t>
            </w:r>
          </w:p>
        </w:tc>
        <w:tc>
          <w:tcPr>
            <w:tcW w:w="6371" w:type="dxa"/>
            <w:vMerge/>
          </w:tcPr>
          <w:p w:rsidR="000A1FD3" w:rsidRPr="00EC7B8C" w:rsidRDefault="000A1FD3" w:rsidP="00494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0A1FD3" w:rsidRPr="00EC7B8C" w:rsidRDefault="000A1FD3" w:rsidP="00494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0A1FD3" w:rsidRPr="00EC7B8C" w:rsidTr="00494CFD">
        <w:tc>
          <w:tcPr>
            <w:tcW w:w="601" w:type="dxa"/>
          </w:tcPr>
          <w:p w:rsidR="000A1FD3" w:rsidRPr="00EC7B8C" w:rsidRDefault="000A1FD3" w:rsidP="00494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9" w:type="dxa"/>
          </w:tcPr>
          <w:p w:rsidR="000A1FD3" w:rsidRPr="00EC7B8C" w:rsidRDefault="000A1FD3" w:rsidP="00494CF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C7B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Взаимодействие тел </w:t>
            </w:r>
          </w:p>
          <w:p w:rsidR="000A1FD3" w:rsidRPr="00EC7B8C" w:rsidRDefault="000A1FD3" w:rsidP="00494CF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</w:tcPr>
          <w:p w:rsidR="000A1FD3" w:rsidRPr="00EC7B8C" w:rsidRDefault="000A1FD3" w:rsidP="00494CFD">
            <w:pP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EC7B8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1 2 3 4 5 6   7 8</w:t>
            </w:r>
          </w:p>
        </w:tc>
        <w:tc>
          <w:tcPr>
            <w:tcW w:w="6371" w:type="dxa"/>
            <w:vMerge/>
          </w:tcPr>
          <w:p w:rsidR="000A1FD3" w:rsidRPr="00EC7B8C" w:rsidRDefault="000A1FD3" w:rsidP="00494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0A1FD3" w:rsidRPr="00EC7B8C" w:rsidRDefault="000A1FD3" w:rsidP="00494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0A1FD3" w:rsidRPr="00EC7B8C" w:rsidTr="00494CFD">
        <w:tc>
          <w:tcPr>
            <w:tcW w:w="601" w:type="dxa"/>
          </w:tcPr>
          <w:p w:rsidR="000A1FD3" w:rsidRPr="00EC7B8C" w:rsidRDefault="000A1FD3" w:rsidP="00494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9" w:type="dxa"/>
          </w:tcPr>
          <w:p w:rsidR="000A1FD3" w:rsidRPr="00EC7B8C" w:rsidRDefault="000A1FD3" w:rsidP="00494CF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C7B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Давление твёрдых тел, жидкостей и газов</w:t>
            </w:r>
          </w:p>
          <w:p w:rsidR="000A1FD3" w:rsidRPr="00EC7B8C" w:rsidRDefault="000A1FD3" w:rsidP="00494CF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</w:tcPr>
          <w:p w:rsidR="000A1FD3" w:rsidRPr="00EC7B8C" w:rsidRDefault="000A1FD3" w:rsidP="00494CFD">
            <w:pP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EC7B8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1 2 3 4 5 6 8</w:t>
            </w:r>
          </w:p>
        </w:tc>
        <w:tc>
          <w:tcPr>
            <w:tcW w:w="6371" w:type="dxa"/>
            <w:vMerge/>
          </w:tcPr>
          <w:p w:rsidR="000A1FD3" w:rsidRPr="00EC7B8C" w:rsidRDefault="000A1FD3" w:rsidP="00494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0A1FD3" w:rsidRPr="00EC7B8C" w:rsidRDefault="000A1FD3" w:rsidP="00494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0A1FD3" w:rsidRPr="00EC7B8C" w:rsidTr="00494CFD">
        <w:tc>
          <w:tcPr>
            <w:tcW w:w="601" w:type="dxa"/>
          </w:tcPr>
          <w:p w:rsidR="000A1FD3" w:rsidRPr="00EC7B8C" w:rsidRDefault="000A1FD3" w:rsidP="00494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9" w:type="dxa"/>
          </w:tcPr>
          <w:p w:rsidR="000A1FD3" w:rsidRPr="00EC7B8C" w:rsidRDefault="000A1FD3" w:rsidP="00494CF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C7B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Работа и мощность. Энергия. </w:t>
            </w:r>
          </w:p>
          <w:p w:rsidR="000A1FD3" w:rsidRPr="00EC7B8C" w:rsidRDefault="000A1FD3" w:rsidP="00494CF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</w:tcPr>
          <w:p w:rsidR="000A1FD3" w:rsidRPr="00EC7B8C" w:rsidRDefault="000A1FD3" w:rsidP="00494CFD">
            <w:pP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EC7B8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1 2 3 4 5 6 7 8 </w:t>
            </w:r>
          </w:p>
        </w:tc>
        <w:tc>
          <w:tcPr>
            <w:tcW w:w="6371" w:type="dxa"/>
            <w:vMerge/>
          </w:tcPr>
          <w:p w:rsidR="000A1FD3" w:rsidRPr="00EC7B8C" w:rsidRDefault="000A1FD3" w:rsidP="00494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0A1FD3" w:rsidRPr="00EC7B8C" w:rsidRDefault="000A1FD3" w:rsidP="00494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0A1FD3" w:rsidRPr="00EC7B8C" w:rsidTr="00494CFD">
        <w:tc>
          <w:tcPr>
            <w:tcW w:w="601" w:type="dxa"/>
          </w:tcPr>
          <w:p w:rsidR="000A1FD3" w:rsidRPr="00EC7B8C" w:rsidRDefault="000A1FD3" w:rsidP="00494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9" w:type="dxa"/>
          </w:tcPr>
          <w:p w:rsidR="000A1FD3" w:rsidRPr="00EC7B8C" w:rsidRDefault="000A1FD3" w:rsidP="00494CF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EC7B8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716" w:type="dxa"/>
          </w:tcPr>
          <w:p w:rsidR="000A1FD3" w:rsidRPr="00EC7B8C" w:rsidRDefault="000A1FD3" w:rsidP="00494CFD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EC7B8C">
              <w:rPr>
                <w:rFonts w:ascii="Times New Roman" w:eastAsia="Calibri" w:hAnsi="Times New Roman" w:cs="Times New Roman"/>
                <w:b/>
                <w:i/>
                <w:color w:val="FF0000"/>
                <w:sz w:val="24"/>
                <w:szCs w:val="24"/>
              </w:rPr>
              <w:t>5 6 8</w:t>
            </w:r>
          </w:p>
        </w:tc>
        <w:tc>
          <w:tcPr>
            <w:tcW w:w="6371" w:type="dxa"/>
            <w:vMerge/>
          </w:tcPr>
          <w:p w:rsidR="000A1FD3" w:rsidRPr="00EC7B8C" w:rsidRDefault="000A1FD3" w:rsidP="00494CFD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36" w:type="dxa"/>
          </w:tcPr>
          <w:p w:rsidR="000A1FD3" w:rsidRPr="00EC7B8C" w:rsidRDefault="000A1FD3" w:rsidP="00494CFD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C7B8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</w:t>
            </w:r>
          </w:p>
        </w:tc>
      </w:tr>
      <w:tr w:rsidR="000A1FD3" w:rsidRPr="00EC7B8C" w:rsidTr="00494CFD">
        <w:tc>
          <w:tcPr>
            <w:tcW w:w="601" w:type="dxa"/>
          </w:tcPr>
          <w:p w:rsidR="000A1FD3" w:rsidRPr="00EC7B8C" w:rsidRDefault="000A1FD3" w:rsidP="00494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79" w:type="dxa"/>
          </w:tcPr>
          <w:p w:rsidR="000A1FD3" w:rsidRPr="00EC7B8C" w:rsidRDefault="000A1FD3" w:rsidP="00494CF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EC7B8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Лабораторные работы</w:t>
            </w:r>
          </w:p>
        </w:tc>
        <w:tc>
          <w:tcPr>
            <w:tcW w:w="716" w:type="dxa"/>
          </w:tcPr>
          <w:p w:rsidR="000A1FD3" w:rsidRPr="00EC7B8C" w:rsidRDefault="000A1FD3" w:rsidP="00494CFD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EC7B8C">
              <w:rPr>
                <w:rFonts w:ascii="Times New Roman" w:eastAsia="Calibri" w:hAnsi="Times New Roman" w:cs="Times New Roman"/>
                <w:b/>
                <w:i/>
                <w:color w:val="FF0000"/>
                <w:sz w:val="24"/>
                <w:szCs w:val="24"/>
              </w:rPr>
              <w:t>2 4 5 6 8</w:t>
            </w:r>
          </w:p>
        </w:tc>
        <w:tc>
          <w:tcPr>
            <w:tcW w:w="6371" w:type="dxa"/>
            <w:vMerge/>
          </w:tcPr>
          <w:p w:rsidR="000A1FD3" w:rsidRPr="00EC7B8C" w:rsidRDefault="000A1FD3" w:rsidP="00494CFD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36" w:type="dxa"/>
          </w:tcPr>
          <w:p w:rsidR="000A1FD3" w:rsidRPr="00EC7B8C" w:rsidRDefault="000A1FD3" w:rsidP="00494CFD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C7B8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11</w:t>
            </w:r>
          </w:p>
        </w:tc>
      </w:tr>
      <w:tr w:rsidR="000A1FD3" w:rsidRPr="00EC7B8C" w:rsidTr="00494CFD">
        <w:tc>
          <w:tcPr>
            <w:tcW w:w="601" w:type="dxa"/>
          </w:tcPr>
          <w:p w:rsidR="000A1FD3" w:rsidRPr="00EC7B8C" w:rsidRDefault="000A1FD3" w:rsidP="00494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79" w:type="dxa"/>
          </w:tcPr>
          <w:p w:rsidR="000A1FD3" w:rsidRPr="00EC7B8C" w:rsidRDefault="000A1FD3" w:rsidP="00494CF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7B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Повторение </w:t>
            </w:r>
          </w:p>
          <w:p w:rsidR="000A1FD3" w:rsidRPr="00EC7B8C" w:rsidRDefault="000A1FD3" w:rsidP="00494CF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</w:tcPr>
          <w:p w:rsidR="000A1FD3" w:rsidRPr="00EC7B8C" w:rsidRDefault="000A1FD3" w:rsidP="00494CFD">
            <w:pP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EC7B8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1 2  3 4 5 6 7 8</w:t>
            </w:r>
          </w:p>
        </w:tc>
        <w:tc>
          <w:tcPr>
            <w:tcW w:w="6371" w:type="dxa"/>
            <w:vMerge/>
          </w:tcPr>
          <w:p w:rsidR="000A1FD3" w:rsidRPr="00EC7B8C" w:rsidRDefault="000A1FD3" w:rsidP="00494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0A1FD3" w:rsidRPr="00EC7B8C" w:rsidRDefault="000A1FD3" w:rsidP="00494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0A1FD3" w:rsidRPr="00EC7B8C" w:rsidTr="00494CFD">
        <w:tc>
          <w:tcPr>
            <w:tcW w:w="601" w:type="dxa"/>
          </w:tcPr>
          <w:p w:rsidR="000A1FD3" w:rsidRPr="00EC7B8C" w:rsidRDefault="000A1FD3" w:rsidP="00494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379" w:type="dxa"/>
          </w:tcPr>
          <w:p w:rsidR="000A1FD3" w:rsidRPr="00EC7B8C" w:rsidRDefault="000A1FD3" w:rsidP="00494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:rsidR="000A1FD3" w:rsidRPr="00EC7B8C" w:rsidRDefault="000A1FD3" w:rsidP="00494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1" w:type="dxa"/>
          </w:tcPr>
          <w:p w:rsidR="000A1FD3" w:rsidRPr="00EC7B8C" w:rsidRDefault="000A1FD3" w:rsidP="00494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0A1FD3" w:rsidRPr="00EC7B8C" w:rsidRDefault="000A1FD3" w:rsidP="00494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</w:tr>
    </w:tbl>
    <w:p w:rsidR="000A1FD3" w:rsidRPr="00EC7B8C" w:rsidRDefault="000A1FD3" w:rsidP="000A1FD3">
      <w:pPr>
        <w:tabs>
          <w:tab w:val="left" w:pos="27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A1FD3" w:rsidRPr="00EC7B8C" w:rsidRDefault="000A1FD3" w:rsidP="000A1FD3">
      <w:pPr>
        <w:tabs>
          <w:tab w:val="left" w:pos="27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A1FD3" w:rsidRPr="00EC7B8C" w:rsidRDefault="000A1FD3" w:rsidP="000A1FD3">
      <w:pPr>
        <w:pStyle w:val="a5"/>
        <w:numPr>
          <w:ilvl w:val="0"/>
          <w:numId w:val="1"/>
        </w:numPr>
        <w:tabs>
          <w:tab w:val="left" w:pos="2715"/>
        </w:tabs>
        <w:rPr>
          <w:rFonts w:ascii="Times New Roman" w:hAnsi="Times New Roman" w:cs="Times New Roman"/>
          <w:b/>
          <w:sz w:val="28"/>
          <w:szCs w:val="28"/>
        </w:rPr>
      </w:pPr>
      <w:r w:rsidRPr="00EC7B8C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0A1FD3" w:rsidRPr="00EC7B8C" w:rsidRDefault="000A1FD3" w:rsidP="000A1FD3">
      <w:pPr>
        <w:tabs>
          <w:tab w:val="left" w:pos="2715"/>
        </w:tabs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0"/>
        <w:tblW w:w="10603" w:type="dxa"/>
        <w:tblLayout w:type="fixed"/>
        <w:tblLook w:val="04A0" w:firstRow="1" w:lastRow="0" w:firstColumn="1" w:lastColumn="0" w:noHBand="0" w:noVBand="1"/>
      </w:tblPr>
      <w:tblGrid>
        <w:gridCol w:w="601"/>
        <w:gridCol w:w="1379"/>
        <w:gridCol w:w="716"/>
        <w:gridCol w:w="6371"/>
        <w:gridCol w:w="1536"/>
      </w:tblGrid>
      <w:tr w:rsidR="000A1FD3" w:rsidRPr="00EC7B8C" w:rsidTr="00494CFD">
        <w:tc>
          <w:tcPr>
            <w:tcW w:w="601" w:type="dxa"/>
          </w:tcPr>
          <w:p w:rsidR="000A1FD3" w:rsidRPr="00EC7B8C" w:rsidRDefault="000A1FD3" w:rsidP="00494CF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B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C7B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C7B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/п </w:t>
            </w:r>
          </w:p>
          <w:p w:rsidR="000A1FD3" w:rsidRPr="00EC7B8C" w:rsidRDefault="000A1FD3" w:rsidP="00494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0A1FD3" w:rsidRPr="00EC7B8C" w:rsidRDefault="000A1FD3" w:rsidP="00494CF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B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Темы разделов </w:t>
            </w:r>
          </w:p>
          <w:p w:rsidR="000A1FD3" w:rsidRPr="00EC7B8C" w:rsidRDefault="000A1FD3" w:rsidP="00494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gridSpan w:val="2"/>
          </w:tcPr>
          <w:p w:rsidR="000A1FD3" w:rsidRPr="00EC7B8C" w:rsidRDefault="000A1FD3" w:rsidP="00494CF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7B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Реализация воспитательного потенциала урока (виды и формы деятельности)</w:t>
            </w:r>
          </w:p>
        </w:tc>
        <w:tc>
          <w:tcPr>
            <w:tcW w:w="1536" w:type="dxa"/>
          </w:tcPr>
          <w:p w:rsidR="000A1FD3" w:rsidRPr="00EC7B8C" w:rsidRDefault="000A1FD3" w:rsidP="00494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  <w:r w:rsidRPr="00EC7B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0A1FD3" w:rsidRPr="00EC7B8C" w:rsidTr="00494CFD">
        <w:tc>
          <w:tcPr>
            <w:tcW w:w="601" w:type="dxa"/>
          </w:tcPr>
          <w:p w:rsidR="000A1FD3" w:rsidRPr="00EC7B8C" w:rsidRDefault="000A1FD3" w:rsidP="00494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</w:tcPr>
          <w:p w:rsidR="000A1FD3" w:rsidRPr="00EC7B8C" w:rsidRDefault="000A1FD3" w:rsidP="00494CF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C7B8C">
              <w:rPr>
                <w:rFonts w:ascii="Times New Roman" w:hAnsi="Times New Roman" w:cs="Times New Roman"/>
                <w:sz w:val="24"/>
                <w:szCs w:val="24"/>
              </w:rPr>
              <w:t>Тепловые явления</w:t>
            </w:r>
          </w:p>
          <w:p w:rsidR="000A1FD3" w:rsidRPr="00EC7B8C" w:rsidRDefault="000A1FD3" w:rsidP="00494CF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</w:tcPr>
          <w:p w:rsidR="000A1FD3" w:rsidRPr="00EC7B8C" w:rsidRDefault="000A1FD3" w:rsidP="00494CFD">
            <w:pPr>
              <w:rPr>
                <w:rStyle w:val="c10"/>
                <w:rFonts w:ascii="Times New Roman" w:hAnsi="Times New Roman" w:cs="Times New Roman"/>
                <w:b/>
                <w:sz w:val="24"/>
                <w:szCs w:val="24"/>
              </w:rPr>
            </w:pPr>
            <w:r w:rsidRPr="00EC7B8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1 2 3 4 5 6 8</w:t>
            </w:r>
          </w:p>
        </w:tc>
        <w:tc>
          <w:tcPr>
            <w:tcW w:w="6371" w:type="dxa"/>
            <w:vMerge w:val="restart"/>
          </w:tcPr>
          <w:p w:rsidR="000A1FD3" w:rsidRPr="00EC7B8C" w:rsidRDefault="000A1FD3" w:rsidP="00494CFD">
            <w:pPr>
              <w:pStyle w:val="5"/>
              <w:spacing w:line="238" w:lineRule="exact"/>
              <w:jc w:val="both"/>
              <w:outlineLvl w:val="4"/>
              <w:rPr>
                <w:i w:val="0"/>
                <w:sz w:val="24"/>
                <w:szCs w:val="24"/>
              </w:rPr>
            </w:pPr>
            <w:r w:rsidRPr="00EC7B8C">
              <w:rPr>
                <w:i w:val="0"/>
                <w:color w:val="FF0000"/>
                <w:w w:val="125"/>
                <w:sz w:val="24"/>
                <w:szCs w:val="24"/>
              </w:rPr>
              <w:t>1.</w:t>
            </w:r>
            <w:r w:rsidRPr="00EC7B8C">
              <w:rPr>
                <w:i w:val="0"/>
                <w:color w:val="231F20"/>
                <w:w w:val="125"/>
                <w:sz w:val="24"/>
                <w:szCs w:val="24"/>
              </w:rPr>
              <w:t>Патриотическое</w:t>
            </w:r>
            <w:r w:rsidRPr="00EC7B8C">
              <w:rPr>
                <w:i w:val="0"/>
                <w:color w:val="231F20"/>
                <w:spacing w:val="36"/>
                <w:w w:val="125"/>
                <w:sz w:val="24"/>
                <w:szCs w:val="24"/>
              </w:rPr>
              <w:t xml:space="preserve"> </w:t>
            </w:r>
            <w:r w:rsidRPr="00EC7B8C">
              <w:rPr>
                <w:i w:val="0"/>
                <w:color w:val="231F20"/>
                <w:spacing w:val="-2"/>
                <w:w w:val="125"/>
                <w:sz w:val="24"/>
                <w:szCs w:val="24"/>
              </w:rPr>
              <w:t>воспитание:</w:t>
            </w:r>
          </w:p>
          <w:p w:rsidR="000A1FD3" w:rsidRPr="00EC7B8C" w:rsidRDefault="000A1FD3" w:rsidP="00494CFD">
            <w:pPr>
              <w:pStyle w:val="a3"/>
              <w:spacing w:line="242" w:lineRule="auto"/>
              <w:ind w:left="116" w:firstLine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-проявление интереса к истории и современному состоянию российской физической науки;</w:t>
            </w:r>
          </w:p>
          <w:p w:rsidR="000A1FD3" w:rsidRPr="00EC7B8C" w:rsidRDefault="000A1FD3" w:rsidP="00494CFD">
            <w:pPr>
              <w:pStyle w:val="a3"/>
              <w:spacing w:line="242" w:lineRule="auto"/>
              <w:ind w:left="11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-ценностное отношение к достижениям российских учё</w:t>
            </w:r>
            <w:r w:rsidRPr="00EC7B8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ных-физиков.</w:t>
            </w:r>
          </w:p>
          <w:p w:rsidR="000A1FD3" w:rsidRPr="00EC7B8C" w:rsidRDefault="000A1FD3" w:rsidP="00494CFD">
            <w:pPr>
              <w:pStyle w:val="5"/>
              <w:spacing w:line="237" w:lineRule="exact"/>
              <w:jc w:val="both"/>
              <w:outlineLvl w:val="4"/>
              <w:rPr>
                <w:i w:val="0"/>
                <w:sz w:val="24"/>
                <w:szCs w:val="24"/>
              </w:rPr>
            </w:pPr>
            <w:r w:rsidRPr="00EC7B8C">
              <w:rPr>
                <w:i w:val="0"/>
                <w:color w:val="FF0000"/>
                <w:w w:val="125"/>
                <w:sz w:val="24"/>
                <w:szCs w:val="24"/>
              </w:rPr>
              <w:t>2.</w:t>
            </w:r>
            <w:r w:rsidRPr="00EC7B8C">
              <w:rPr>
                <w:i w:val="0"/>
                <w:color w:val="231F20"/>
                <w:w w:val="125"/>
                <w:sz w:val="24"/>
                <w:szCs w:val="24"/>
              </w:rPr>
              <w:t>Гражданское</w:t>
            </w:r>
            <w:r w:rsidRPr="00EC7B8C">
              <w:rPr>
                <w:i w:val="0"/>
                <w:color w:val="231F20"/>
                <w:spacing w:val="19"/>
                <w:w w:val="125"/>
                <w:sz w:val="24"/>
                <w:szCs w:val="24"/>
              </w:rPr>
              <w:t xml:space="preserve"> </w:t>
            </w:r>
            <w:r w:rsidRPr="00EC7B8C">
              <w:rPr>
                <w:i w:val="0"/>
                <w:color w:val="231F20"/>
                <w:w w:val="125"/>
                <w:sz w:val="24"/>
                <w:szCs w:val="24"/>
              </w:rPr>
              <w:t>и</w:t>
            </w:r>
            <w:r w:rsidRPr="00EC7B8C">
              <w:rPr>
                <w:i w:val="0"/>
                <w:color w:val="231F20"/>
                <w:spacing w:val="19"/>
                <w:w w:val="125"/>
                <w:sz w:val="24"/>
                <w:szCs w:val="24"/>
              </w:rPr>
              <w:t xml:space="preserve"> </w:t>
            </w:r>
            <w:r w:rsidRPr="00EC7B8C">
              <w:rPr>
                <w:i w:val="0"/>
                <w:color w:val="231F20"/>
                <w:w w:val="125"/>
                <w:sz w:val="24"/>
                <w:szCs w:val="24"/>
              </w:rPr>
              <w:t>духовно-нравственное</w:t>
            </w:r>
            <w:r w:rsidRPr="00EC7B8C">
              <w:rPr>
                <w:i w:val="0"/>
                <w:color w:val="231F20"/>
                <w:spacing w:val="20"/>
                <w:w w:val="125"/>
                <w:sz w:val="24"/>
                <w:szCs w:val="24"/>
              </w:rPr>
              <w:t xml:space="preserve"> </w:t>
            </w:r>
            <w:r w:rsidRPr="00EC7B8C">
              <w:rPr>
                <w:i w:val="0"/>
                <w:color w:val="231F20"/>
                <w:spacing w:val="-2"/>
                <w:w w:val="125"/>
                <w:sz w:val="24"/>
                <w:szCs w:val="24"/>
              </w:rPr>
              <w:t>воспитание:</w:t>
            </w:r>
          </w:p>
          <w:p w:rsidR="000A1FD3" w:rsidRPr="00EC7B8C" w:rsidRDefault="000A1FD3" w:rsidP="00494CFD">
            <w:pPr>
              <w:pStyle w:val="a3"/>
              <w:spacing w:line="242" w:lineRule="auto"/>
              <w:ind w:left="116" w:right="11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-готовность к активному участию в обсуждении общественно-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значимых</w:t>
            </w:r>
            <w:r w:rsidRPr="00EC7B8C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EC7B8C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этических</w:t>
            </w:r>
            <w:r w:rsidRPr="00EC7B8C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проблем,</w:t>
            </w:r>
            <w:r w:rsidRPr="00EC7B8C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связанных</w:t>
            </w:r>
            <w:r w:rsidRPr="00EC7B8C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EC7B8C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практическим применением достижений физики;</w:t>
            </w:r>
          </w:p>
          <w:p w:rsidR="000A1FD3" w:rsidRPr="00EC7B8C" w:rsidRDefault="000A1FD3" w:rsidP="00494CFD">
            <w:pPr>
              <w:pStyle w:val="a3"/>
              <w:spacing w:line="242" w:lineRule="auto"/>
              <w:ind w:left="116" w:firstLine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-осознание важности морально-этических принципов в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деятельности</w:t>
            </w:r>
            <w:r w:rsidRPr="00EC7B8C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учёного;</w:t>
            </w:r>
          </w:p>
          <w:p w:rsidR="000A1FD3" w:rsidRPr="00EC7B8C" w:rsidRDefault="000A1FD3" w:rsidP="00494CFD">
            <w:pPr>
              <w:pStyle w:val="a3"/>
              <w:spacing w:line="242" w:lineRule="auto"/>
              <w:ind w:left="11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-</w:t>
            </w:r>
            <w:r w:rsidRPr="00EC7B8C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друг к другу, к учителю.</w:t>
            </w:r>
          </w:p>
          <w:p w:rsidR="000A1FD3" w:rsidRPr="00EC7B8C" w:rsidRDefault="000A1FD3" w:rsidP="00494CFD">
            <w:pPr>
              <w:pStyle w:val="5"/>
              <w:spacing w:line="237" w:lineRule="exact"/>
              <w:jc w:val="both"/>
              <w:outlineLvl w:val="4"/>
              <w:rPr>
                <w:i w:val="0"/>
                <w:sz w:val="24"/>
                <w:szCs w:val="24"/>
              </w:rPr>
            </w:pPr>
            <w:r w:rsidRPr="00EC7B8C">
              <w:rPr>
                <w:i w:val="0"/>
                <w:color w:val="FF0000"/>
                <w:w w:val="125"/>
                <w:sz w:val="24"/>
                <w:szCs w:val="24"/>
              </w:rPr>
              <w:t>3.</w:t>
            </w:r>
            <w:r w:rsidRPr="00EC7B8C">
              <w:rPr>
                <w:i w:val="0"/>
                <w:color w:val="231F20"/>
                <w:w w:val="125"/>
                <w:sz w:val="24"/>
                <w:szCs w:val="24"/>
              </w:rPr>
              <w:t>Эстетическое</w:t>
            </w:r>
            <w:r w:rsidRPr="00EC7B8C">
              <w:rPr>
                <w:i w:val="0"/>
                <w:color w:val="231F20"/>
                <w:spacing w:val="-3"/>
                <w:w w:val="125"/>
                <w:sz w:val="24"/>
                <w:szCs w:val="24"/>
              </w:rPr>
              <w:t xml:space="preserve"> </w:t>
            </w:r>
            <w:r w:rsidRPr="00EC7B8C">
              <w:rPr>
                <w:i w:val="0"/>
                <w:color w:val="231F20"/>
                <w:spacing w:val="-2"/>
                <w:w w:val="125"/>
                <w:sz w:val="24"/>
                <w:szCs w:val="24"/>
              </w:rPr>
              <w:t>воспитание:</w:t>
            </w:r>
          </w:p>
          <w:p w:rsidR="000A1FD3" w:rsidRPr="00EC7B8C" w:rsidRDefault="000A1FD3" w:rsidP="00494CFD">
            <w:pPr>
              <w:pStyle w:val="a3"/>
              <w:spacing w:line="242" w:lineRule="auto"/>
              <w:ind w:left="116" w:right="0" w:firstLine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-восприятие</w:t>
            </w:r>
            <w:r w:rsidRPr="00EC7B8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эстетических</w:t>
            </w:r>
            <w:r w:rsidRPr="00EC7B8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качеств</w:t>
            </w:r>
            <w:r w:rsidRPr="00EC7B8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физической</w:t>
            </w:r>
            <w:r w:rsidRPr="00EC7B8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науки:</w:t>
            </w:r>
            <w:r w:rsidRPr="00EC7B8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её</w:t>
            </w:r>
            <w:r w:rsidRPr="00EC7B8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proofErr w:type="gramStart"/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гармоничного</w:t>
            </w:r>
            <w:r w:rsidRPr="00EC7B8C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построения</w:t>
            </w:r>
            <w:proofErr w:type="gramEnd"/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,</w:t>
            </w:r>
            <w:r w:rsidRPr="00EC7B8C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строгости,</w:t>
            </w:r>
            <w:r w:rsidRPr="00EC7B8C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точности,</w:t>
            </w:r>
            <w:r w:rsidRPr="00EC7B8C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лаконичности. </w:t>
            </w:r>
          </w:p>
          <w:p w:rsidR="000A1FD3" w:rsidRPr="00EC7B8C" w:rsidRDefault="000A1FD3" w:rsidP="00494CFD">
            <w:pPr>
              <w:pStyle w:val="a3"/>
              <w:spacing w:line="242" w:lineRule="auto"/>
              <w:ind w:left="343" w:right="0" w:hanging="227"/>
              <w:rPr>
                <w:rFonts w:ascii="Times New Roman" w:hAnsi="Times New Roman" w:cs="Times New Roman"/>
                <w:b/>
                <w:color w:val="231F20"/>
                <w:w w:val="110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b/>
                <w:i/>
                <w:color w:val="231F20"/>
                <w:w w:val="110"/>
                <w:sz w:val="24"/>
                <w:szCs w:val="24"/>
              </w:rPr>
              <w:t xml:space="preserve">  </w:t>
            </w:r>
            <w:r w:rsidRPr="00EC7B8C">
              <w:rPr>
                <w:rFonts w:ascii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b/>
                <w:color w:val="FF0000"/>
                <w:w w:val="110"/>
                <w:sz w:val="24"/>
                <w:szCs w:val="24"/>
              </w:rPr>
              <w:t>4.</w:t>
            </w:r>
            <w:r w:rsidRPr="00EC7B8C">
              <w:rPr>
                <w:rFonts w:ascii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Ценности</w:t>
            </w:r>
            <w:r w:rsidRPr="00EC7B8C">
              <w:rPr>
                <w:rFonts w:ascii="Times New Roman" w:hAnsi="Times New Roman" w:cs="Times New Roman"/>
                <w:b/>
                <w:color w:val="231F20"/>
                <w:spacing w:val="48"/>
                <w:w w:val="110"/>
                <w:sz w:val="24"/>
                <w:szCs w:val="24"/>
              </w:rPr>
              <w:t xml:space="preserve">  </w:t>
            </w:r>
            <w:r w:rsidRPr="00EC7B8C">
              <w:rPr>
                <w:rFonts w:ascii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научного</w:t>
            </w:r>
            <w:r w:rsidRPr="00EC7B8C">
              <w:rPr>
                <w:rFonts w:ascii="Times New Roman" w:hAnsi="Times New Roman" w:cs="Times New Roman"/>
                <w:b/>
                <w:color w:val="231F20"/>
                <w:spacing w:val="49"/>
                <w:w w:val="110"/>
                <w:sz w:val="24"/>
                <w:szCs w:val="24"/>
              </w:rPr>
              <w:t xml:space="preserve">  </w:t>
            </w:r>
            <w:r w:rsidRPr="00EC7B8C">
              <w:rPr>
                <w:rFonts w:ascii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познания:</w:t>
            </w:r>
          </w:p>
          <w:p w:rsidR="000A1FD3" w:rsidRPr="00EC7B8C" w:rsidRDefault="000A1FD3" w:rsidP="00494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-</w:t>
            </w:r>
            <w:r w:rsidRPr="00EC7B8C">
              <w:rPr>
                <w:rFonts w:ascii="Times New Roman" w:hAnsi="Times New Roman" w:cs="Times New Roman"/>
                <w:sz w:val="24"/>
                <w:szCs w:val="24"/>
              </w:rPr>
              <w:t xml:space="preserve">убеждённость в возможности познания природы, в необходимости разумного использования достижений науки и технологий для дальнейшего развития </w:t>
            </w:r>
          </w:p>
          <w:p w:rsidR="000A1FD3" w:rsidRPr="00EC7B8C" w:rsidRDefault="000A1FD3" w:rsidP="00494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sz w:val="24"/>
                <w:szCs w:val="24"/>
              </w:rPr>
              <w:t>человеческого общества, отношение к физике как к элементу общечеловеческой культуры;</w:t>
            </w:r>
          </w:p>
          <w:p w:rsidR="000A1FD3" w:rsidRPr="00EC7B8C" w:rsidRDefault="000A1FD3" w:rsidP="00494CFD">
            <w:pPr>
              <w:pStyle w:val="a3"/>
              <w:spacing w:line="242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sz w:val="24"/>
                <w:szCs w:val="24"/>
              </w:rPr>
              <w:t xml:space="preserve">-развитие познавательных интересов, интеллектуальных и творческих способностей, интереса к </w:t>
            </w:r>
            <w:proofErr w:type="gramStart"/>
            <w:r w:rsidRPr="00EC7B8C">
              <w:rPr>
                <w:rFonts w:ascii="Times New Roman" w:hAnsi="Times New Roman" w:cs="Times New Roman"/>
                <w:sz w:val="24"/>
                <w:szCs w:val="24"/>
              </w:rPr>
              <w:t>исследовательской</w:t>
            </w:r>
            <w:proofErr w:type="gramEnd"/>
            <w:r w:rsidRPr="00EC7B8C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;</w:t>
            </w:r>
          </w:p>
          <w:p w:rsidR="000A1FD3" w:rsidRPr="00EC7B8C" w:rsidRDefault="000A1FD3" w:rsidP="00494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-</w:t>
            </w:r>
            <w:r w:rsidRPr="00EC7B8C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результатам обучения.</w:t>
            </w:r>
          </w:p>
          <w:p w:rsidR="000A1FD3" w:rsidRPr="00EC7B8C" w:rsidRDefault="000A1FD3" w:rsidP="00494CFD">
            <w:pPr>
              <w:pStyle w:val="5"/>
              <w:spacing w:line="244" w:lineRule="auto"/>
              <w:ind w:left="116" w:right="115" w:firstLine="226"/>
              <w:jc w:val="both"/>
              <w:outlineLvl w:val="4"/>
              <w:rPr>
                <w:i w:val="0"/>
                <w:sz w:val="24"/>
                <w:szCs w:val="24"/>
              </w:rPr>
            </w:pPr>
            <w:r w:rsidRPr="00EC7B8C">
              <w:rPr>
                <w:i w:val="0"/>
                <w:color w:val="FF0000"/>
                <w:w w:val="130"/>
                <w:sz w:val="24"/>
                <w:szCs w:val="24"/>
              </w:rPr>
              <w:t>5.</w:t>
            </w:r>
            <w:r w:rsidRPr="00EC7B8C">
              <w:rPr>
                <w:i w:val="0"/>
                <w:color w:val="231F20"/>
                <w:w w:val="130"/>
                <w:sz w:val="24"/>
                <w:szCs w:val="24"/>
              </w:rPr>
              <w:t>Формирование</w:t>
            </w:r>
            <w:r w:rsidRPr="00EC7B8C">
              <w:rPr>
                <w:i w:val="0"/>
                <w:color w:val="231F20"/>
                <w:spacing w:val="-2"/>
                <w:w w:val="130"/>
                <w:sz w:val="24"/>
                <w:szCs w:val="24"/>
              </w:rPr>
              <w:t xml:space="preserve"> </w:t>
            </w:r>
            <w:r w:rsidRPr="00EC7B8C">
              <w:rPr>
                <w:i w:val="0"/>
                <w:color w:val="231F20"/>
                <w:w w:val="130"/>
                <w:sz w:val="24"/>
                <w:szCs w:val="24"/>
              </w:rPr>
              <w:t>культуры</w:t>
            </w:r>
            <w:r w:rsidRPr="00EC7B8C">
              <w:rPr>
                <w:i w:val="0"/>
                <w:color w:val="231F20"/>
                <w:spacing w:val="-2"/>
                <w:w w:val="130"/>
                <w:sz w:val="24"/>
                <w:szCs w:val="24"/>
              </w:rPr>
              <w:t xml:space="preserve"> </w:t>
            </w:r>
            <w:r w:rsidRPr="00EC7B8C">
              <w:rPr>
                <w:i w:val="0"/>
                <w:color w:val="231F20"/>
                <w:w w:val="130"/>
                <w:sz w:val="24"/>
                <w:szCs w:val="24"/>
              </w:rPr>
              <w:t>здоровья</w:t>
            </w:r>
            <w:r w:rsidRPr="00EC7B8C">
              <w:rPr>
                <w:i w:val="0"/>
                <w:color w:val="231F20"/>
                <w:spacing w:val="-2"/>
                <w:w w:val="130"/>
                <w:sz w:val="24"/>
                <w:szCs w:val="24"/>
              </w:rPr>
              <w:t xml:space="preserve"> </w:t>
            </w:r>
            <w:r w:rsidRPr="00EC7B8C">
              <w:rPr>
                <w:i w:val="0"/>
                <w:color w:val="231F20"/>
                <w:w w:val="130"/>
                <w:sz w:val="24"/>
                <w:szCs w:val="24"/>
              </w:rPr>
              <w:t>и</w:t>
            </w:r>
            <w:r w:rsidRPr="00EC7B8C">
              <w:rPr>
                <w:i w:val="0"/>
                <w:color w:val="231F20"/>
                <w:spacing w:val="-2"/>
                <w:w w:val="130"/>
                <w:sz w:val="24"/>
                <w:szCs w:val="24"/>
              </w:rPr>
              <w:t xml:space="preserve"> </w:t>
            </w:r>
            <w:r w:rsidRPr="00EC7B8C">
              <w:rPr>
                <w:i w:val="0"/>
                <w:color w:val="231F20"/>
                <w:w w:val="130"/>
                <w:sz w:val="24"/>
                <w:szCs w:val="24"/>
              </w:rPr>
              <w:t xml:space="preserve">эмоционального  </w:t>
            </w:r>
            <w:r w:rsidRPr="00EC7B8C">
              <w:rPr>
                <w:i w:val="0"/>
                <w:color w:val="231F20"/>
                <w:spacing w:val="-2"/>
                <w:w w:val="130"/>
                <w:sz w:val="24"/>
                <w:szCs w:val="24"/>
              </w:rPr>
              <w:t>благополучия:</w:t>
            </w:r>
          </w:p>
          <w:p w:rsidR="000A1FD3" w:rsidRPr="00EC7B8C" w:rsidRDefault="000A1FD3" w:rsidP="00494CFD">
            <w:pPr>
              <w:pStyle w:val="a3"/>
              <w:spacing w:line="242" w:lineRule="auto"/>
              <w:ind w:left="11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-осознание ценности безопасного образа жизни в современном технологическом мире, важности правил безопасного поведе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ния</w:t>
            </w:r>
            <w:r w:rsidRPr="00EC7B8C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EC7B8C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транспорте,</w:t>
            </w:r>
            <w:r w:rsidRPr="00EC7B8C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EC7B8C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дорогах,</w:t>
            </w:r>
            <w:r w:rsidRPr="00EC7B8C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EC7B8C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электрическим</w:t>
            </w:r>
            <w:r w:rsidRPr="00EC7B8C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EC7B8C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тепловым оборудованием в домашних условиях;</w:t>
            </w:r>
          </w:p>
          <w:p w:rsidR="000A1FD3" w:rsidRPr="00EC7B8C" w:rsidRDefault="000A1FD3" w:rsidP="00494CFD">
            <w:pPr>
              <w:pStyle w:val="a3"/>
              <w:spacing w:line="242" w:lineRule="auto"/>
              <w:ind w:left="116" w:firstLine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-</w:t>
            </w:r>
            <w:proofErr w:type="spellStart"/>
            <w:r w:rsidRPr="00EC7B8C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сформированность</w:t>
            </w:r>
            <w:proofErr w:type="spellEnd"/>
            <w:r w:rsidRPr="00EC7B8C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 навыка рефлексии, признание своего пра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ва</w:t>
            </w:r>
            <w:r w:rsidRPr="00EC7B8C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EC7B8C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ошибку</w:t>
            </w:r>
            <w:r w:rsidRPr="00EC7B8C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EC7B8C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такого</w:t>
            </w:r>
            <w:r w:rsidRPr="00EC7B8C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же</w:t>
            </w:r>
            <w:r w:rsidRPr="00EC7B8C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права</w:t>
            </w:r>
            <w:r w:rsidRPr="00EC7B8C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proofErr w:type="gramStart"/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</w:t>
            </w:r>
            <w:proofErr w:type="gramEnd"/>
            <w:r w:rsidRPr="00EC7B8C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другого</w:t>
            </w:r>
            <w:r w:rsidRPr="00EC7B8C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человека;</w:t>
            </w:r>
          </w:p>
          <w:p w:rsidR="000A1FD3" w:rsidRPr="00EC7B8C" w:rsidRDefault="000A1FD3" w:rsidP="00494CFD">
            <w:pPr>
              <w:pStyle w:val="5"/>
              <w:spacing w:line="237" w:lineRule="exact"/>
              <w:jc w:val="both"/>
              <w:outlineLvl w:val="4"/>
              <w:rPr>
                <w:i w:val="0"/>
                <w:sz w:val="24"/>
                <w:szCs w:val="24"/>
              </w:rPr>
            </w:pPr>
            <w:r w:rsidRPr="00EC7B8C">
              <w:rPr>
                <w:i w:val="0"/>
                <w:color w:val="FF0000"/>
                <w:w w:val="130"/>
                <w:sz w:val="24"/>
                <w:szCs w:val="24"/>
              </w:rPr>
              <w:t>6.</w:t>
            </w:r>
            <w:r w:rsidRPr="00EC7B8C">
              <w:rPr>
                <w:i w:val="0"/>
                <w:color w:val="231F20"/>
                <w:w w:val="130"/>
                <w:sz w:val="24"/>
                <w:szCs w:val="24"/>
              </w:rPr>
              <w:t>Трудовое</w:t>
            </w:r>
            <w:r w:rsidRPr="00EC7B8C">
              <w:rPr>
                <w:i w:val="0"/>
                <w:color w:val="231F20"/>
                <w:spacing w:val="20"/>
                <w:w w:val="130"/>
                <w:sz w:val="24"/>
                <w:szCs w:val="24"/>
              </w:rPr>
              <w:t xml:space="preserve"> </w:t>
            </w:r>
            <w:r w:rsidRPr="00EC7B8C">
              <w:rPr>
                <w:i w:val="0"/>
                <w:color w:val="231F20"/>
                <w:spacing w:val="-2"/>
                <w:w w:val="130"/>
                <w:sz w:val="24"/>
                <w:szCs w:val="24"/>
              </w:rPr>
              <w:t>воспитание:</w:t>
            </w:r>
          </w:p>
          <w:p w:rsidR="000A1FD3" w:rsidRPr="00EC7B8C" w:rsidRDefault="000A1FD3" w:rsidP="00494CFD">
            <w:pPr>
              <w:pStyle w:val="a3"/>
              <w:spacing w:line="242" w:lineRule="auto"/>
              <w:ind w:left="11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-активное</w:t>
            </w:r>
            <w:r w:rsidRPr="00EC7B8C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участие</w:t>
            </w:r>
            <w:r w:rsidRPr="00EC7B8C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EC7B8C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решении</w:t>
            </w:r>
            <w:r w:rsidRPr="00EC7B8C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практических</w:t>
            </w:r>
            <w:r w:rsidRPr="00EC7B8C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задач</w:t>
            </w:r>
            <w:r w:rsidRPr="00EC7B8C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(в</w:t>
            </w:r>
            <w:r w:rsidRPr="00EC7B8C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рамках семьи, школы, города, края) технологической и социальной направленности,</w:t>
            </w:r>
            <w:r w:rsidRPr="00EC7B8C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требующих</w:t>
            </w:r>
            <w:proofErr w:type="gramEnd"/>
            <w:r w:rsidRPr="00EC7B8C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EC7B8C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том</w:t>
            </w:r>
            <w:r w:rsidRPr="00EC7B8C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числе</w:t>
            </w:r>
            <w:r w:rsidRPr="00EC7B8C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EC7B8C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физических</w:t>
            </w:r>
            <w:r w:rsidRPr="00EC7B8C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</w:t>
            </w:r>
            <w:r w:rsidRPr="00EC7B8C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ний;</w:t>
            </w:r>
          </w:p>
          <w:p w:rsidR="000A1FD3" w:rsidRPr="00EC7B8C" w:rsidRDefault="000A1FD3" w:rsidP="00494CFD">
            <w:pPr>
              <w:pStyle w:val="a3"/>
              <w:spacing w:line="244" w:lineRule="auto"/>
              <w:ind w:left="116" w:firstLine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-интерес к практическому изучению профессий, связанных с</w:t>
            </w:r>
            <w:r w:rsidRPr="00EC7B8C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физикой;</w:t>
            </w:r>
          </w:p>
          <w:p w:rsidR="000A1FD3" w:rsidRPr="00EC7B8C" w:rsidRDefault="000A1FD3" w:rsidP="00494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 -</w:t>
            </w:r>
            <w:r w:rsidRPr="00EC7B8C">
              <w:rPr>
                <w:rFonts w:ascii="Times New Roman" w:hAnsi="Times New Roman" w:cs="Times New Roman"/>
                <w:sz w:val="24"/>
                <w:szCs w:val="24"/>
              </w:rPr>
              <w:t>готовность к выбору жизненного пути в соответствии с собственными интересами и возможностями;</w:t>
            </w:r>
          </w:p>
          <w:p w:rsidR="000A1FD3" w:rsidRPr="00EC7B8C" w:rsidRDefault="000A1FD3" w:rsidP="00494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-</w:t>
            </w:r>
            <w:r w:rsidRPr="00EC7B8C">
              <w:rPr>
                <w:rFonts w:ascii="Times New Roman" w:hAnsi="Times New Roman" w:cs="Times New Roman"/>
                <w:sz w:val="24"/>
                <w:szCs w:val="24"/>
              </w:rPr>
              <w:t>мотивация образовательной деятельности на основе личностно-ориентированного подхода;</w:t>
            </w:r>
          </w:p>
          <w:p w:rsidR="000A1FD3" w:rsidRPr="00EC7B8C" w:rsidRDefault="000A1FD3" w:rsidP="00494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-</w:t>
            </w:r>
            <w:r w:rsidRPr="00EC7B8C">
              <w:rPr>
                <w:rFonts w:ascii="Times New Roman" w:hAnsi="Times New Roman" w:cs="Times New Roman"/>
                <w:sz w:val="24"/>
                <w:szCs w:val="24"/>
              </w:rPr>
              <w:t>самостоятельность в приобретении новых знаний и практических умений.</w:t>
            </w:r>
          </w:p>
          <w:p w:rsidR="000A1FD3" w:rsidRPr="00EC7B8C" w:rsidRDefault="000A1FD3" w:rsidP="00494CFD">
            <w:pPr>
              <w:pStyle w:val="5"/>
              <w:spacing w:line="240" w:lineRule="exact"/>
              <w:jc w:val="both"/>
              <w:outlineLvl w:val="4"/>
              <w:rPr>
                <w:i w:val="0"/>
                <w:sz w:val="24"/>
                <w:szCs w:val="24"/>
              </w:rPr>
            </w:pPr>
            <w:r w:rsidRPr="00EC7B8C">
              <w:rPr>
                <w:i w:val="0"/>
                <w:color w:val="FF0000"/>
                <w:w w:val="125"/>
                <w:sz w:val="24"/>
                <w:szCs w:val="24"/>
              </w:rPr>
              <w:t>7.</w:t>
            </w:r>
            <w:r w:rsidRPr="00EC7B8C">
              <w:rPr>
                <w:i w:val="0"/>
                <w:color w:val="231F20"/>
                <w:w w:val="125"/>
                <w:sz w:val="24"/>
                <w:szCs w:val="24"/>
              </w:rPr>
              <w:t>Экологическое</w:t>
            </w:r>
            <w:r w:rsidRPr="00EC7B8C">
              <w:rPr>
                <w:i w:val="0"/>
                <w:color w:val="231F20"/>
                <w:spacing w:val="13"/>
                <w:w w:val="125"/>
                <w:sz w:val="24"/>
                <w:szCs w:val="24"/>
              </w:rPr>
              <w:t xml:space="preserve"> </w:t>
            </w:r>
            <w:r w:rsidRPr="00EC7B8C">
              <w:rPr>
                <w:i w:val="0"/>
                <w:color w:val="231F20"/>
                <w:spacing w:val="-2"/>
                <w:w w:val="125"/>
                <w:sz w:val="24"/>
                <w:szCs w:val="24"/>
              </w:rPr>
              <w:t>воспитание:</w:t>
            </w:r>
          </w:p>
          <w:p w:rsidR="000A1FD3" w:rsidRPr="00EC7B8C" w:rsidRDefault="000A1FD3" w:rsidP="00494CFD">
            <w:pPr>
              <w:pStyle w:val="a3"/>
              <w:spacing w:line="244" w:lineRule="auto"/>
              <w:ind w:left="116" w:right="11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-ориентация</w:t>
            </w:r>
            <w:r w:rsidRPr="00EC7B8C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</w:t>
            </w:r>
            <w:r w:rsidRPr="00EC7B8C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применение</w:t>
            </w:r>
            <w:r w:rsidRPr="00EC7B8C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физических</w:t>
            </w:r>
            <w:r w:rsidRPr="00EC7B8C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знаний</w:t>
            </w:r>
            <w:r w:rsidRPr="00EC7B8C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для</w:t>
            </w:r>
            <w:r w:rsidRPr="00EC7B8C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решения </w:t>
            </w:r>
            <w:r w:rsidRPr="00EC7B8C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задач в области окружающей среды, планирования поступков и</w:t>
            </w:r>
            <w:r w:rsidRPr="00EC7B8C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оценки</w:t>
            </w:r>
            <w:r w:rsidRPr="00EC7B8C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их</w:t>
            </w:r>
            <w:r w:rsidRPr="00EC7B8C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возможных</w:t>
            </w:r>
            <w:r w:rsidRPr="00EC7B8C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последствий</w:t>
            </w:r>
            <w:r w:rsidRPr="00EC7B8C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для</w:t>
            </w:r>
            <w:r w:rsidRPr="00EC7B8C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окружающей</w:t>
            </w:r>
            <w:r w:rsidRPr="00EC7B8C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среды;</w:t>
            </w:r>
          </w:p>
          <w:p w:rsidR="000A1FD3" w:rsidRPr="00EC7B8C" w:rsidRDefault="000A1FD3" w:rsidP="00494CFD">
            <w:pPr>
              <w:pStyle w:val="a3"/>
              <w:spacing w:line="244" w:lineRule="auto"/>
              <w:ind w:left="11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-осознание</w:t>
            </w:r>
            <w:r w:rsidRPr="00EC7B8C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глобального</w:t>
            </w:r>
            <w:r w:rsidRPr="00EC7B8C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характера</w:t>
            </w:r>
            <w:r w:rsidRPr="00EC7B8C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экологических</w:t>
            </w:r>
            <w:r w:rsidRPr="00EC7B8C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проблем</w:t>
            </w:r>
            <w:r w:rsidRPr="00EC7B8C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 путей их решения.</w:t>
            </w:r>
          </w:p>
          <w:p w:rsidR="000A1FD3" w:rsidRPr="00EC7B8C" w:rsidRDefault="000A1FD3" w:rsidP="00494CFD">
            <w:pPr>
              <w:pStyle w:val="5"/>
              <w:spacing w:line="249" w:lineRule="auto"/>
              <w:ind w:left="117" w:firstLine="226"/>
              <w:jc w:val="both"/>
              <w:outlineLvl w:val="4"/>
              <w:rPr>
                <w:i w:val="0"/>
                <w:sz w:val="24"/>
                <w:szCs w:val="24"/>
              </w:rPr>
            </w:pPr>
            <w:r w:rsidRPr="00EC7B8C">
              <w:rPr>
                <w:i w:val="0"/>
                <w:color w:val="FF0000"/>
                <w:w w:val="130"/>
                <w:sz w:val="24"/>
                <w:szCs w:val="24"/>
              </w:rPr>
              <w:t>8.</w:t>
            </w:r>
            <w:r w:rsidRPr="00EC7B8C">
              <w:rPr>
                <w:i w:val="0"/>
                <w:color w:val="231F20"/>
                <w:w w:val="130"/>
                <w:sz w:val="24"/>
                <w:szCs w:val="24"/>
              </w:rPr>
              <w:t>Адаптация</w:t>
            </w:r>
            <w:r w:rsidRPr="00EC7B8C">
              <w:rPr>
                <w:i w:val="0"/>
                <w:color w:val="231F20"/>
                <w:spacing w:val="22"/>
                <w:w w:val="130"/>
                <w:sz w:val="24"/>
                <w:szCs w:val="24"/>
              </w:rPr>
              <w:t xml:space="preserve"> </w:t>
            </w:r>
            <w:proofErr w:type="gramStart"/>
            <w:r w:rsidRPr="00EC7B8C">
              <w:rPr>
                <w:i w:val="0"/>
                <w:color w:val="231F20"/>
                <w:w w:val="130"/>
                <w:sz w:val="24"/>
                <w:szCs w:val="24"/>
              </w:rPr>
              <w:t>обучающегося</w:t>
            </w:r>
            <w:proofErr w:type="gramEnd"/>
            <w:r w:rsidRPr="00EC7B8C">
              <w:rPr>
                <w:i w:val="0"/>
                <w:color w:val="231F20"/>
                <w:spacing w:val="22"/>
                <w:w w:val="130"/>
                <w:sz w:val="24"/>
                <w:szCs w:val="24"/>
              </w:rPr>
              <w:t xml:space="preserve"> </w:t>
            </w:r>
            <w:r w:rsidRPr="00EC7B8C">
              <w:rPr>
                <w:i w:val="0"/>
                <w:color w:val="231F20"/>
                <w:w w:val="130"/>
                <w:sz w:val="24"/>
                <w:szCs w:val="24"/>
              </w:rPr>
              <w:t>к</w:t>
            </w:r>
            <w:r w:rsidRPr="00EC7B8C">
              <w:rPr>
                <w:i w:val="0"/>
                <w:color w:val="231F20"/>
                <w:spacing w:val="22"/>
                <w:w w:val="130"/>
                <w:sz w:val="24"/>
                <w:szCs w:val="24"/>
              </w:rPr>
              <w:t xml:space="preserve"> </w:t>
            </w:r>
            <w:r w:rsidRPr="00EC7B8C">
              <w:rPr>
                <w:i w:val="0"/>
                <w:color w:val="231F20"/>
                <w:w w:val="130"/>
                <w:sz w:val="24"/>
                <w:szCs w:val="24"/>
              </w:rPr>
              <w:t>изменяющимся</w:t>
            </w:r>
            <w:r w:rsidRPr="00EC7B8C">
              <w:rPr>
                <w:i w:val="0"/>
                <w:color w:val="231F20"/>
                <w:spacing w:val="22"/>
                <w:w w:val="130"/>
                <w:sz w:val="24"/>
                <w:szCs w:val="24"/>
              </w:rPr>
              <w:t xml:space="preserve"> </w:t>
            </w:r>
            <w:r w:rsidRPr="00EC7B8C">
              <w:rPr>
                <w:i w:val="0"/>
                <w:color w:val="231F20"/>
                <w:w w:val="130"/>
                <w:sz w:val="24"/>
                <w:szCs w:val="24"/>
              </w:rPr>
              <w:t>условиям социальной и природной среды:</w:t>
            </w:r>
          </w:p>
          <w:p w:rsidR="000A1FD3" w:rsidRPr="00EC7B8C" w:rsidRDefault="000A1FD3" w:rsidP="00494CFD">
            <w:pPr>
              <w:pStyle w:val="a3"/>
              <w:spacing w:line="244" w:lineRule="auto"/>
              <w:ind w:left="116" w:right="11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-потребность</w:t>
            </w:r>
            <w:r w:rsidRPr="00EC7B8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</w:t>
            </w:r>
            <w:r w:rsidRPr="00EC7B8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взаимодействии</w:t>
            </w:r>
            <w:r w:rsidRPr="00EC7B8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</w:t>
            </w:r>
            <w:r w:rsidRPr="00EC7B8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выполнении</w:t>
            </w:r>
            <w:r w:rsidRPr="00EC7B8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исследований и проектов физической направленности, открытость опыту и знаниям других;</w:t>
            </w:r>
          </w:p>
          <w:p w:rsidR="000A1FD3" w:rsidRPr="00EC7B8C" w:rsidRDefault="000A1FD3" w:rsidP="00494CFD">
            <w:pPr>
              <w:pStyle w:val="a3"/>
              <w:spacing w:line="244" w:lineRule="auto"/>
              <w:ind w:left="116" w:right="11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-повышение уровня своей компетентности через практическую</w:t>
            </w:r>
            <w:r w:rsidRPr="00EC7B8C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деятельность;</w:t>
            </w:r>
          </w:p>
          <w:p w:rsidR="000A1FD3" w:rsidRPr="00EC7B8C" w:rsidRDefault="000A1FD3" w:rsidP="00494CFD">
            <w:pPr>
              <w:pStyle w:val="a3"/>
              <w:spacing w:line="244" w:lineRule="auto"/>
              <w:ind w:left="11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lastRenderedPageBreak/>
              <w:t>-потребность в формировании новых знаний, в том числе фор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мулировать</w:t>
            </w:r>
            <w:r w:rsidRPr="00EC7B8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идеи,</w:t>
            </w:r>
            <w:r w:rsidRPr="00EC7B8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понятия,</w:t>
            </w:r>
            <w:r w:rsidRPr="00EC7B8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гипотезы</w:t>
            </w:r>
            <w:r w:rsidRPr="00EC7B8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EC7B8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физических</w:t>
            </w:r>
            <w:r w:rsidRPr="00EC7B8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объектах и</w:t>
            </w:r>
            <w:r w:rsidRPr="00EC7B8C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явлениях;</w:t>
            </w:r>
          </w:p>
          <w:p w:rsidR="000A1FD3" w:rsidRPr="00EC7B8C" w:rsidRDefault="000A1FD3" w:rsidP="00494CFD">
            <w:pPr>
              <w:pStyle w:val="a3"/>
              <w:spacing w:line="244" w:lineRule="auto"/>
              <w:ind w:left="11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-осознание дефицитов собственных знаний и компетентностей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 области физики;</w:t>
            </w:r>
          </w:p>
          <w:p w:rsidR="000A1FD3" w:rsidRPr="00EC7B8C" w:rsidRDefault="000A1FD3" w:rsidP="00494CFD">
            <w:pPr>
              <w:pStyle w:val="a3"/>
              <w:spacing w:line="244" w:lineRule="auto"/>
              <w:ind w:left="116" w:right="11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-планирование</w:t>
            </w:r>
            <w:r w:rsidRPr="00EC7B8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своего</w:t>
            </w:r>
            <w:r w:rsidRPr="00EC7B8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развития</w:t>
            </w:r>
            <w:r w:rsidRPr="00EC7B8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EC7B8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приобретении</w:t>
            </w:r>
            <w:r w:rsidRPr="00EC7B8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новых</w:t>
            </w:r>
            <w:r w:rsidRPr="00EC7B8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физических</w:t>
            </w:r>
            <w:r w:rsidRPr="00EC7B8C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знаний;</w:t>
            </w:r>
          </w:p>
          <w:p w:rsidR="000A1FD3" w:rsidRPr="00EC7B8C" w:rsidRDefault="000A1FD3" w:rsidP="00494CFD">
            <w:pPr>
              <w:pStyle w:val="a3"/>
              <w:spacing w:line="244" w:lineRule="auto"/>
              <w:ind w:left="116" w:right="11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-стремление анализировать и выявлять взаимосвязи приро</w:t>
            </w:r>
            <w:r w:rsidRPr="00EC7B8C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ды, общества и экономики, в том числе с использованием фи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зических</w:t>
            </w:r>
            <w:r w:rsidRPr="00EC7B8C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знаний;</w:t>
            </w:r>
          </w:p>
          <w:p w:rsidR="000A1FD3" w:rsidRPr="00EC7B8C" w:rsidRDefault="000A1FD3" w:rsidP="00494CFD">
            <w:pPr>
              <w:pStyle w:val="a3"/>
              <w:spacing w:line="244" w:lineRule="auto"/>
              <w:ind w:left="116" w:right="11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-оценка своих действий с учётом влияния на окружающую среду, возможных глобальных последствий.</w:t>
            </w:r>
          </w:p>
        </w:tc>
        <w:tc>
          <w:tcPr>
            <w:tcW w:w="1536" w:type="dxa"/>
          </w:tcPr>
          <w:p w:rsidR="000A1FD3" w:rsidRPr="00EC7B8C" w:rsidRDefault="000A1FD3" w:rsidP="00494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23</w:t>
            </w:r>
          </w:p>
        </w:tc>
      </w:tr>
      <w:tr w:rsidR="000A1FD3" w:rsidRPr="00EC7B8C" w:rsidTr="00494CFD">
        <w:tc>
          <w:tcPr>
            <w:tcW w:w="601" w:type="dxa"/>
          </w:tcPr>
          <w:p w:rsidR="000A1FD3" w:rsidRPr="00EC7B8C" w:rsidRDefault="000A1FD3" w:rsidP="00494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9" w:type="dxa"/>
          </w:tcPr>
          <w:p w:rsidR="000A1FD3" w:rsidRPr="00EC7B8C" w:rsidRDefault="000A1FD3" w:rsidP="00494CF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B8C">
              <w:rPr>
                <w:rFonts w:ascii="Times New Roman" w:hAnsi="Times New Roman" w:cs="Times New Roman"/>
                <w:sz w:val="24"/>
                <w:szCs w:val="24"/>
              </w:rPr>
              <w:t>Электрические явления</w:t>
            </w:r>
            <w:r w:rsidRPr="00EC7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6" w:type="dxa"/>
          </w:tcPr>
          <w:p w:rsidR="000A1FD3" w:rsidRPr="00EC7B8C" w:rsidRDefault="000A1FD3" w:rsidP="00494CFD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EC7B8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1 2 3 4 5 6</w:t>
            </w:r>
          </w:p>
          <w:p w:rsidR="000A1FD3" w:rsidRPr="00EC7B8C" w:rsidRDefault="000A1FD3" w:rsidP="00494CFD">
            <w:pP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EC7B8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7 8</w:t>
            </w:r>
          </w:p>
        </w:tc>
        <w:tc>
          <w:tcPr>
            <w:tcW w:w="6371" w:type="dxa"/>
            <w:vMerge/>
          </w:tcPr>
          <w:p w:rsidR="000A1FD3" w:rsidRPr="00EC7B8C" w:rsidRDefault="000A1FD3" w:rsidP="00494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0A1FD3" w:rsidRPr="00EC7B8C" w:rsidRDefault="000A1FD3" w:rsidP="00494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</w:tr>
      <w:tr w:rsidR="000A1FD3" w:rsidRPr="00EC7B8C" w:rsidTr="00494CFD">
        <w:tc>
          <w:tcPr>
            <w:tcW w:w="601" w:type="dxa"/>
          </w:tcPr>
          <w:p w:rsidR="000A1FD3" w:rsidRPr="00EC7B8C" w:rsidRDefault="000A1FD3" w:rsidP="00494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9" w:type="dxa"/>
          </w:tcPr>
          <w:p w:rsidR="000A1FD3" w:rsidRPr="00EC7B8C" w:rsidRDefault="000A1FD3" w:rsidP="000A1FD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B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Электромагнитные явления</w:t>
            </w:r>
          </w:p>
        </w:tc>
        <w:tc>
          <w:tcPr>
            <w:tcW w:w="716" w:type="dxa"/>
          </w:tcPr>
          <w:p w:rsidR="000A1FD3" w:rsidRPr="00EC7B8C" w:rsidRDefault="000A1FD3" w:rsidP="00494CFD">
            <w:pP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EC7B8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1 2 3 4 5 6   7 8</w:t>
            </w:r>
          </w:p>
        </w:tc>
        <w:tc>
          <w:tcPr>
            <w:tcW w:w="6371" w:type="dxa"/>
            <w:vMerge/>
          </w:tcPr>
          <w:p w:rsidR="000A1FD3" w:rsidRPr="00EC7B8C" w:rsidRDefault="000A1FD3" w:rsidP="00494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0A1FD3" w:rsidRPr="00EC7B8C" w:rsidRDefault="000A1FD3" w:rsidP="00494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0A1FD3" w:rsidRPr="00EC7B8C" w:rsidTr="00494CFD">
        <w:tc>
          <w:tcPr>
            <w:tcW w:w="601" w:type="dxa"/>
          </w:tcPr>
          <w:p w:rsidR="000A1FD3" w:rsidRPr="00EC7B8C" w:rsidRDefault="000A1FD3" w:rsidP="00494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9" w:type="dxa"/>
          </w:tcPr>
          <w:p w:rsidR="000A1FD3" w:rsidRPr="00EC7B8C" w:rsidRDefault="000A1FD3" w:rsidP="000A1FD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Световые явления</w:t>
            </w:r>
          </w:p>
        </w:tc>
        <w:tc>
          <w:tcPr>
            <w:tcW w:w="716" w:type="dxa"/>
          </w:tcPr>
          <w:p w:rsidR="000A1FD3" w:rsidRPr="00EC7B8C" w:rsidRDefault="000A1FD3" w:rsidP="00494CFD">
            <w:pP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EC7B8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1 2 3 4 5 6 </w:t>
            </w:r>
            <w:r w:rsidRPr="00EC7B8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6371" w:type="dxa"/>
            <w:vMerge/>
          </w:tcPr>
          <w:p w:rsidR="000A1FD3" w:rsidRPr="00EC7B8C" w:rsidRDefault="000A1FD3" w:rsidP="00494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0A1FD3" w:rsidRPr="00EC7B8C" w:rsidRDefault="000A1FD3" w:rsidP="00494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0A1FD3" w:rsidRPr="00EC7B8C" w:rsidTr="00494CFD">
        <w:tc>
          <w:tcPr>
            <w:tcW w:w="601" w:type="dxa"/>
          </w:tcPr>
          <w:p w:rsidR="000A1FD3" w:rsidRPr="00EC7B8C" w:rsidRDefault="000A1FD3" w:rsidP="00494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379" w:type="dxa"/>
          </w:tcPr>
          <w:p w:rsidR="000A1FD3" w:rsidRPr="00EC7B8C" w:rsidRDefault="000A1FD3" w:rsidP="000A1FD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B8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716" w:type="dxa"/>
          </w:tcPr>
          <w:p w:rsidR="000A1FD3" w:rsidRPr="00EC7B8C" w:rsidRDefault="000A1FD3" w:rsidP="00494CFD">
            <w:pP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EC7B8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1 2 3 4 5 6 7 8 </w:t>
            </w:r>
          </w:p>
        </w:tc>
        <w:tc>
          <w:tcPr>
            <w:tcW w:w="6371" w:type="dxa"/>
            <w:vMerge/>
          </w:tcPr>
          <w:p w:rsidR="000A1FD3" w:rsidRPr="00EC7B8C" w:rsidRDefault="000A1FD3" w:rsidP="00494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0A1FD3" w:rsidRPr="00EC7B8C" w:rsidRDefault="000A1FD3" w:rsidP="00494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0A1FD3" w:rsidRPr="00EC7B8C" w:rsidTr="00494CFD">
        <w:tc>
          <w:tcPr>
            <w:tcW w:w="601" w:type="dxa"/>
          </w:tcPr>
          <w:p w:rsidR="000A1FD3" w:rsidRPr="00EC7B8C" w:rsidRDefault="000A1FD3" w:rsidP="00494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9" w:type="dxa"/>
          </w:tcPr>
          <w:p w:rsidR="000A1FD3" w:rsidRPr="00EC7B8C" w:rsidRDefault="000A1FD3" w:rsidP="00494CF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EC7B8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Лабораторные работы</w:t>
            </w:r>
          </w:p>
        </w:tc>
        <w:tc>
          <w:tcPr>
            <w:tcW w:w="716" w:type="dxa"/>
          </w:tcPr>
          <w:p w:rsidR="000A1FD3" w:rsidRPr="00EC7B8C" w:rsidRDefault="000A1FD3" w:rsidP="00494CFD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EC7B8C">
              <w:rPr>
                <w:rFonts w:ascii="Times New Roman" w:eastAsia="Calibri" w:hAnsi="Times New Roman" w:cs="Times New Roman"/>
                <w:b/>
                <w:i/>
                <w:color w:val="FF0000"/>
                <w:sz w:val="24"/>
                <w:szCs w:val="24"/>
              </w:rPr>
              <w:t>5 6 8</w:t>
            </w:r>
          </w:p>
        </w:tc>
        <w:tc>
          <w:tcPr>
            <w:tcW w:w="6371" w:type="dxa"/>
            <w:vMerge/>
          </w:tcPr>
          <w:p w:rsidR="000A1FD3" w:rsidRPr="00EC7B8C" w:rsidRDefault="000A1FD3" w:rsidP="00494CFD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36" w:type="dxa"/>
          </w:tcPr>
          <w:p w:rsidR="000A1FD3" w:rsidRPr="00EC7B8C" w:rsidRDefault="000A1FD3" w:rsidP="00494CFD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C7B8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11</w:t>
            </w:r>
          </w:p>
        </w:tc>
      </w:tr>
      <w:tr w:rsidR="000A1FD3" w:rsidRPr="00EC7B8C" w:rsidTr="00494CFD">
        <w:trPr>
          <w:trHeight w:val="828"/>
        </w:trPr>
        <w:tc>
          <w:tcPr>
            <w:tcW w:w="601" w:type="dxa"/>
          </w:tcPr>
          <w:p w:rsidR="000A1FD3" w:rsidRPr="00EC7B8C" w:rsidRDefault="000A1FD3" w:rsidP="00494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79" w:type="dxa"/>
          </w:tcPr>
          <w:p w:rsidR="000A1FD3" w:rsidRPr="00EC7B8C" w:rsidRDefault="000A1FD3" w:rsidP="000A1FD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7B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Повторение </w:t>
            </w:r>
          </w:p>
          <w:p w:rsidR="000A1FD3" w:rsidRPr="00EC7B8C" w:rsidRDefault="000A1FD3" w:rsidP="00494CF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</w:tcPr>
          <w:p w:rsidR="000A1FD3" w:rsidRPr="00EC7B8C" w:rsidRDefault="000A1FD3" w:rsidP="00494CFD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EC7B8C">
              <w:rPr>
                <w:rFonts w:ascii="Times New Roman" w:eastAsia="Calibri" w:hAnsi="Times New Roman" w:cs="Times New Roman"/>
                <w:b/>
                <w:i/>
                <w:color w:val="FF0000"/>
                <w:sz w:val="24"/>
                <w:szCs w:val="24"/>
              </w:rPr>
              <w:t>2 4 5 6 8</w:t>
            </w:r>
          </w:p>
        </w:tc>
        <w:tc>
          <w:tcPr>
            <w:tcW w:w="6371" w:type="dxa"/>
            <w:vMerge/>
          </w:tcPr>
          <w:p w:rsidR="000A1FD3" w:rsidRPr="00EC7B8C" w:rsidRDefault="000A1FD3" w:rsidP="00494CFD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36" w:type="dxa"/>
          </w:tcPr>
          <w:p w:rsidR="000A1FD3" w:rsidRPr="00EC7B8C" w:rsidRDefault="000A1FD3" w:rsidP="00494CFD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C7B8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0A1FD3" w:rsidRPr="00EC7B8C" w:rsidTr="00494CFD">
        <w:tc>
          <w:tcPr>
            <w:tcW w:w="601" w:type="dxa"/>
          </w:tcPr>
          <w:p w:rsidR="000A1FD3" w:rsidRPr="00EC7B8C" w:rsidRDefault="000A1FD3" w:rsidP="00494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379" w:type="dxa"/>
          </w:tcPr>
          <w:p w:rsidR="000A1FD3" w:rsidRPr="00EC7B8C" w:rsidRDefault="000A1FD3" w:rsidP="00494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:rsidR="000A1FD3" w:rsidRPr="00EC7B8C" w:rsidRDefault="000A1FD3" w:rsidP="00494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1" w:type="dxa"/>
          </w:tcPr>
          <w:p w:rsidR="000A1FD3" w:rsidRPr="00EC7B8C" w:rsidRDefault="000A1FD3" w:rsidP="00494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0A1FD3" w:rsidRPr="00EC7B8C" w:rsidRDefault="000A1FD3" w:rsidP="00494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</w:tr>
    </w:tbl>
    <w:p w:rsidR="000A1FD3" w:rsidRPr="00EC7B8C" w:rsidRDefault="000A1FD3" w:rsidP="000A1FD3">
      <w:pPr>
        <w:tabs>
          <w:tab w:val="left" w:pos="2715"/>
        </w:tabs>
        <w:rPr>
          <w:rFonts w:ascii="Times New Roman" w:hAnsi="Times New Roman" w:cs="Times New Roman"/>
          <w:b/>
          <w:sz w:val="28"/>
          <w:szCs w:val="28"/>
        </w:rPr>
      </w:pPr>
    </w:p>
    <w:p w:rsidR="000A1FD3" w:rsidRPr="00EC7B8C" w:rsidRDefault="000A1FD3" w:rsidP="000A1FD3">
      <w:pPr>
        <w:tabs>
          <w:tab w:val="left" w:pos="2715"/>
        </w:tabs>
        <w:rPr>
          <w:rFonts w:ascii="Times New Roman" w:hAnsi="Times New Roman" w:cs="Times New Roman"/>
          <w:b/>
          <w:sz w:val="28"/>
          <w:szCs w:val="28"/>
        </w:rPr>
      </w:pPr>
    </w:p>
    <w:p w:rsidR="000A1FD3" w:rsidRPr="00EC7B8C" w:rsidRDefault="000A1FD3" w:rsidP="000A1FD3">
      <w:pPr>
        <w:pStyle w:val="a5"/>
        <w:numPr>
          <w:ilvl w:val="0"/>
          <w:numId w:val="1"/>
        </w:numPr>
        <w:tabs>
          <w:tab w:val="left" w:pos="2715"/>
        </w:tabs>
        <w:rPr>
          <w:rFonts w:ascii="Times New Roman" w:hAnsi="Times New Roman" w:cs="Times New Roman"/>
          <w:b/>
          <w:sz w:val="28"/>
          <w:szCs w:val="28"/>
        </w:rPr>
      </w:pPr>
      <w:r w:rsidRPr="00EC7B8C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0A1FD3" w:rsidRPr="00EC7B8C" w:rsidRDefault="000A1FD3" w:rsidP="000A1FD3">
      <w:pPr>
        <w:tabs>
          <w:tab w:val="left" w:pos="2715"/>
        </w:tabs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0"/>
        <w:tblW w:w="10603" w:type="dxa"/>
        <w:tblLayout w:type="fixed"/>
        <w:tblLook w:val="04A0" w:firstRow="1" w:lastRow="0" w:firstColumn="1" w:lastColumn="0" w:noHBand="0" w:noVBand="1"/>
      </w:tblPr>
      <w:tblGrid>
        <w:gridCol w:w="601"/>
        <w:gridCol w:w="1634"/>
        <w:gridCol w:w="992"/>
        <w:gridCol w:w="5840"/>
        <w:gridCol w:w="1536"/>
      </w:tblGrid>
      <w:tr w:rsidR="00A51D31" w:rsidRPr="00EC7B8C" w:rsidTr="00A51D31">
        <w:tc>
          <w:tcPr>
            <w:tcW w:w="601" w:type="dxa"/>
          </w:tcPr>
          <w:p w:rsidR="00A51D31" w:rsidRPr="00EC7B8C" w:rsidRDefault="00A51D31" w:rsidP="00494CF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B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C7B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C7B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/п </w:t>
            </w:r>
          </w:p>
          <w:p w:rsidR="00A51D31" w:rsidRPr="00EC7B8C" w:rsidRDefault="00A51D31" w:rsidP="00494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A51D31" w:rsidRPr="00EC7B8C" w:rsidRDefault="00A51D31" w:rsidP="00494CF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B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Темы разделов </w:t>
            </w:r>
          </w:p>
          <w:p w:rsidR="00A51D31" w:rsidRPr="00EC7B8C" w:rsidRDefault="00A51D31" w:rsidP="00494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32" w:type="dxa"/>
            <w:gridSpan w:val="2"/>
          </w:tcPr>
          <w:p w:rsidR="00A51D31" w:rsidRPr="00EC7B8C" w:rsidRDefault="00A51D31" w:rsidP="00494CF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7B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Реализация воспитательного потенциала урока (виды и формы деятельности)</w:t>
            </w:r>
          </w:p>
        </w:tc>
        <w:tc>
          <w:tcPr>
            <w:tcW w:w="1536" w:type="dxa"/>
          </w:tcPr>
          <w:p w:rsidR="00A51D31" w:rsidRPr="00EC7B8C" w:rsidRDefault="00A51D31" w:rsidP="00494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  <w:r w:rsidRPr="00EC7B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A51D31" w:rsidRPr="00EC7B8C" w:rsidTr="00A51D31">
        <w:tc>
          <w:tcPr>
            <w:tcW w:w="601" w:type="dxa"/>
          </w:tcPr>
          <w:p w:rsidR="00A51D31" w:rsidRPr="00EC7B8C" w:rsidRDefault="00A51D31" w:rsidP="00494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:rsidR="00A51D31" w:rsidRPr="00EC7B8C" w:rsidRDefault="00A51D31" w:rsidP="00494CF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Законы взаимодействия и движения тел</w:t>
            </w:r>
          </w:p>
        </w:tc>
        <w:tc>
          <w:tcPr>
            <w:tcW w:w="992" w:type="dxa"/>
          </w:tcPr>
          <w:p w:rsidR="00A51D31" w:rsidRPr="00EC7B8C" w:rsidRDefault="00A51D31" w:rsidP="00494CFD">
            <w:pPr>
              <w:rPr>
                <w:rStyle w:val="c10"/>
                <w:rFonts w:ascii="Times New Roman" w:hAnsi="Times New Roman" w:cs="Times New Roman"/>
                <w:b/>
                <w:sz w:val="24"/>
                <w:szCs w:val="24"/>
              </w:rPr>
            </w:pPr>
            <w:r w:rsidRPr="00EC7B8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1 2 3 4 5 6 8</w:t>
            </w:r>
          </w:p>
        </w:tc>
        <w:tc>
          <w:tcPr>
            <w:tcW w:w="5840" w:type="dxa"/>
            <w:vMerge w:val="restart"/>
          </w:tcPr>
          <w:p w:rsidR="00A51D31" w:rsidRPr="00EC7B8C" w:rsidRDefault="00A51D31" w:rsidP="00494CFD">
            <w:pPr>
              <w:pStyle w:val="5"/>
              <w:spacing w:line="238" w:lineRule="exact"/>
              <w:jc w:val="both"/>
              <w:outlineLvl w:val="4"/>
              <w:rPr>
                <w:i w:val="0"/>
                <w:sz w:val="24"/>
                <w:szCs w:val="24"/>
              </w:rPr>
            </w:pPr>
            <w:r w:rsidRPr="00EC7B8C">
              <w:rPr>
                <w:i w:val="0"/>
                <w:color w:val="FF0000"/>
                <w:w w:val="125"/>
                <w:sz w:val="24"/>
                <w:szCs w:val="24"/>
              </w:rPr>
              <w:t>1.</w:t>
            </w:r>
            <w:r w:rsidRPr="00EC7B8C">
              <w:rPr>
                <w:i w:val="0"/>
                <w:color w:val="231F20"/>
                <w:w w:val="125"/>
                <w:sz w:val="24"/>
                <w:szCs w:val="24"/>
              </w:rPr>
              <w:t>Патриотическое</w:t>
            </w:r>
            <w:r w:rsidRPr="00EC7B8C">
              <w:rPr>
                <w:i w:val="0"/>
                <w:color w:val="231F20"/>
                <w:spacing w:val="36"/>
                <w:w w:val="125"/>
                <w:sz w:val="24"/>
                <w:szCs w:val="24"/>
              </w:rPr>
              <w:t xml:space="preserve"> </w:t>
            </w:r>
            <w:r w:rsidRPr="00EC7B8C">
              <w:rPr>
                <w:i w:val="0"/>
                <w:color w:val="231F20"/>
                <w:spacing w:val="-2"/>
                <w:w w:val="125"/>
                <w:sz w:val="24"/>
                <w:szCs w:val="24"/>
              </w:rPr>
              <w:t>воспитание:</w:t>
            </w:r>
          </w:p>
          <w:p w:rsidR="00A51D31" w:rsidRPr="00EC7B8C" w:rsidRDefault="00A51D31" w:rsidP="00494CFD">
            <w:pPr>
              <w:pStyle w:val="a3"/>
              <w:spacing w:line="242" w:lineRule="auto"/>
              <w:ind w:left="116" w:firstLine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-проявление интереса к истории и современному состоянию российской физической науки;</w:t>
            </w:r>
          </w:p>
          <w:p w:rsidR="00A51D31" w:rsidRPr="00EC7B8C" w:rsidRDefault="00A51D31" w:rsidP="00494CFD">
            <w:pPr>
              <w:pStyle w:val="a3"/>
              <w:spacing w:line="242" w:lineRule="auto"/>
              <w:ind w:left="11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-ценностное отношение к достижениям российских учё</w:t>
            </w:r>
            <w:r w:rsidRPr="00EC7B8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ных-физиков.</w:t>
            </w:r>
          </w:p>
          <w:p w:rsidR="00A51D31" w:rsidRPr="00EC7B8C" w:rsidRDefault="00A51D31" w:rsidP="00494CFD">
            <w:pPr>
              <w:pStyle w:val="5"/>
              <w:spacing w:line="237" w:lineRule="exact"/>
              <w:jc w:val="both"/>
              <w:outlineLvl w:val="4"/>
              <w:rPr>
                <w:i w:val="0"/>
                <w:sz w:val="24"/>
                <w:szCs w:val="24"/>
              </w:rPr>
            </w:pPr>
            <w:r w:rsidRPr="00EC7B8C">
              <w:rPr>
                <w:i w:val="0"/>
                <w:color w:val="FF0000"/>
                <w:w w:val="125"/>
                <w:sz w:val="24"/>
                <w:szCs w:val="24"/>
              </w:rPr>
              <w:t>2.</w:t>
            </w:r>
            <w:r w:rsidRPr="00EC7B8C">
              <w:rPr>
                <w:i w:val="0"/>
                <w:color w:val="231F20"/>
                <w:w w:val="125"/>
                <w:sz w:val="24"/>
                <w:szCs w:val="24"/>
              </w:rPr>
              <w:t>Гражданское</w:t>
            </w:r>
            <w:r w:rsidRPr="00EC7B8C">
              <w:rPr>
                <w:i w:val="0"/>
                <w:color w:val="231F20"/>
                <w:spacing w:val="19"/>
                <w:w w:val="125"/>
                <w:sz w:val="24"/>
                <w:szCs w:val="24"/>
              </w:rPr>
              <w:t xml:space="preserve"> </w:t>
            </w:r>
            <w:r w:rsidRPr="00EC7B8C">
              <w:rPr>
                <w:i w:val="0"/>
                <w:color w:val="231F20"/>
                <w:w w:val="125"/>
                <w:sz w:val="24"/>
                <w:szCs w:val="24"/>
              </w:rPr>
              <w:t>и</w:t>
            </w:r>
            <w:r w:rsidRPr="00EC7B8C">
              <w:rPr>
                <w:i w:val="0"/>
                <w:color w:val="231F20"/>
                <w:spacing w:val="19"/>
                <w:w w:val="125"/>
                <w:sz w:val="24"/>
                <w:szCs w:val="24"/>
              </w:rPr>
              <w:t xml:space="preserve"> </w:t>
            </w:r>
            <w:r w:rsidRPr="00EC7B8C">
              <w:rPr>
                <w:i w:val="0"/>
                <w:color w:val="231F20"/>
                <w:w w:val="125"/>
                <w:sz w:val="24"/>
                <w:szCs w:val="24"/>
              </w:rPr>
              <w:t>духовно-нравственное</w:t>
            </w:r>
            <w:r w:rsidRPr="00EC7B8C">
              <w:rPr>
                <w:i w:val="0"/>
                <w:color w:val="231F20"/>
                <w:spacing w:val="20"/>
                <w:w w:val="125"/>
                <w:sz w:val="24"/>
                <w:szCs w:val="24"/>
              </w:rPr>
              <w:t xml:space="preserve"> </w:t>
            </w:r>
            <w:r w:rsidRPr="00EC7B8C">
              <w:rPr>
                <w:i w:val="0"/>
                <w:color w:val="231F20"/>
                <w:spacing w:val="-2"/>
                <w:w w:val="125"/>
                <w:sz w:val="24"/>
                <w:szCs w:val="24"/>
              </w:rPr>
              <w:t>воспитание:</w:t>
            </w:r>
          </w:p>
          <w:p w:rsidR="00A51D31" w:rsidRPr="00EC7B8C" w:rsidRDefault="00A51D31" w:rsidP="00494CFD">
            <w:pPr>
              <w:pStyle w:val="a3"/>
              <w:spacing w:line="242" w:lineRule="auto"/>
              <w:ind w:left="116" w:right="11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-готовность к активному участию в обсуждении общественно-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значимых</w:t>
            </w:r>
            <w:r w:rsidRPr="00EC7B8C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EC7B8C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этических</w:t>
            </w:r>
            <w:r w:rsidRPr="00EC7B8C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проблем,</w:t>
            </w:r>
            <w:r w:rsidRPr="00EC7B8C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связанных</w:t>
            </w:r>
            <w:r w:rsidRPr="00EC7B8C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EC7B8C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практическим применением достижений физики;</w:t>
            </w:r>
          </w:p>
          <w:p w:rsidR="00A51D31" w:rsidRPr="00EC7B8C" w:rsidRDefault="00A51D31" w:rsidP="00494CFD">
            <w:pPr>
              <w:pStyle w:val="a3"/>
              <w:spacing w:line="242" w:lineRule="auto"/>
              <w:ind w:left="116" w:firstLine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-осознание важности морально-этических принципов в деятельности</w:t>
            </w:r>
            <w:r w:rsidRPr="00EC7B8C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учёного;</w:t>
            </w:r>
          </w:p>
          <w:p w:rsidR="00A51D31" w:rsidRPr="00EC7B8C" w:rsidRDefault="00A51D31" w:rsidP="00494CFD">
            <w:pPr>
              <w:pStyle w:val="a3"/>
              <w:spacing w:line="242" w:lineRule="auto"/>
              <w:ind w:left="11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-</w:t>
            </w:r>
            <w:r w:rsidRPr="00EC7B8C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друг к другу, к учителю.</w:t>
            </w:r>
          </w:p>
          <w:p w:rsidR="00A51D31" w:rsidRPr="00EC7B8C" w:rsidRDefault="00A51D31" w:rsidP="00494CFD">
            <w:pPr>
              <w:pStyle w:val="5"/>
              <w:spacing w:line="237" w:lineRule="exact"/>
              <w:jc w:val="both"/>
              <w:outlineLvl w:val="4"/>
              <w:rPr>
                <w:i w:val="0"/>
                <w:sz w:val="24"/>
                <w:szCs w:val="24"/>
              </w:rPr>
            </w:pPr>
            <w:r w:rsidRPr="00EC7B8C">
              <w:rPr>
                <w:i w:val="0"/>
                <w:color w:val="FF0000"/>
                <w:w w:val="125"/>
                <w:sz w:val="24"/>
                <w:szCs w:val="24"/>
              </w:rPr>
              <w:t>3.</w:t>
            </w:r>
            <w:r w:rsidRPr="00EC7B8C">
              <w:rPr>
                <w:i w:val="0"/>
                <w:color w:val="231F20"/>
                <w:w w:val="125"/>
                <w:sz w:val="24"/>
                <w:szCs w:val="24"/>
              </w:rPr>
              <w:t>Эстетическое</w:t>
            </w:r>
            <w:r w:rsidRPr="00EC7B8C">
              <w:rPr>
                <w:i w:val="0"/>
                <w:color w:val="231F20"/>
                <w:spacing w:val="-3"/>
                <w:w w:val="125"/>
                <w:sz w:val="24"/>
                <w:szCs w:val="24"/>
              </w:rPr>
              <w:t xml:space="preserve"> </w:t>
            </w:r>
            <w:r w:rsidRPr="00EC7B8C">
              <w:rPr>
                <w:i w:val="0"/>
                <w:color w:val="231F20"/>
                <w:spacing w:val="-2"/>
                <w:w w:val="125"/>
                <w:sz w:val="24"/>
                <w:szCs w:val="24"/>
              </w:rPr>
              <w:t>воспитание:</w:t>
            </w:r>
          </w:p>
          <w:p w:rsidR="00A51D31" w:rsidRPr="00EC7B8C" w:rsidRDefault="00A51D31" w:rsidP="00494CFD">
            <w:pPr>
              <w:pStyle w:val="a3"/>
              <w:spacing w:line="242" w:lineRule="auto"/>
              <w:ind w:left="116" w:right="0" w:firstLine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-восприятие</w:t>
            </w:r>
            <w:r w:rsidRPr="00EC7B8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эстетических</w:t>
            </w:r>
            <w:r w:rsidRPr="00EC7B8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качеств</w:t>
            </w:r>
            <w:r w:rsidRPr="00EC7B8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физической</w:t>
            </w:r>
            <w:r w:rsidRPr="00EC7B8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науки:</w:t>
            </w:r>
            <w:r w:rsidRPr="00EC7B8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её</w:t>
            </w:r>
            <w:r w:rsidRPr="00EC7B8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proofErr w:type="gramStart"/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гармоничного</w:t>
            </w:r>
            <w:r w:rsidRPr="00EC7B8C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построения</w:t>
            </w:r>
            <w:proofErr w:type="gramEnd"/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,</w:t>
            </w:r>
            <w:r w:rsidRPr="00EC7B8C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строгости,</w:t>
            </w:r>
            <w:r w:rsidRPr="00EC7B8C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точности,</w:t>
            </w:r>
            <w:r w:rsidRPr="00EC7B8C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лаконичности. </w:t>
            </w:r>
          </w:p>
          <w:p w:rsidR="00A51D31" w:rsidRPr="00EC7B8C" w:rsidRDefault="00A51D31" w:rsidP="00494CFD">
            <w:pPr>
              <w:pStyle w:val="a3"/>
              <w:spacing w:line="242" w:lineRule="auto"/>
              <w:ind w:left="343" w:right="0" w:hanging="227"/>
              <w:rPr>
                <w:rFonts w:ascii="Times New Roman" w:hAnsi="Times New Roman" w:cs="Times New Roman"/>
                <w:b/>
                <w:color w:val="231F20"/>
                <w:w w:val="110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b/>
                <w:i/>
                <w:color w:val="231F20"/>
                <w:w w:val="110"/>
                <w:sz w:val="24"/>
                <w:szCs w:val="24"/>
              </w:rPr>
              <w:t xml:space="preserve">  </w:t>
            </w:r>
            <w:r w:rsidRPr="00EC7B8C">
              <w:rPr>
                <w:rFonts w:ascii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b/>
                <w:color w:val="FF0000"/>
                <w:w w:val="110"/>
                <w:sz w:val="24"/>
                <w:szCs w:val="24"/>
              </w:rPr>
              <w:t>4.</w:t>
            </w:r>
            <w:r w:rsidRPr="00EC7B8C">
              <w:rPr>
                <w:rFonts w:ascii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Ценности</w:t>
            </w:r>
            <w:r w:rsidRPr="00EC7B8C">
              <w:rPr>
                <w:rFonts w:ascii="Times New Roman" w:hAnsi="Times New Roman" w:cs="Times New Roman"/>
                <w:b/>
                <w:color w:val="231F20"/>
                <w:spacing w:val="48"/>
                <w:w w:val="110"/>
                <w:sz w:val="24"/>
                <w:szCs w:val="24"/>
              </w:rPr>
              <w:t xml:space="preserve">  </w:t>
            </w:r>
            <w:r w:rsidRPr="00EC7B8C">
              <w:rPr>
                <w:rFonts w:ascii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научного</w:t>
            </w:r>
            <w:r w:rsidRPr="00EC7B8C">
              <w:rPr>
                <w:rFonts w:ascii="Times New Roman" w:hAnsi="Times New Roman" w:cs="Times New Roman"/>
                <w:b/>
                <w:color w:val="231F20"/>
                <w:spacing w:val="49"/>
                <w:w w:val="110"/>
                <w:sz w:val="24"/>
                <w:szCs w:val="24"/>
              </w:rPr>
              <w:t xml:space="preserve">  </w:t>
            </w:r>
            <w:r w:rsidRPr="00EC7B8C">
              <w:rPr>
                <w:rFonts w:ascii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познания:</w:t>
            </w:r>
          </w:p>
          <w:p w:rsidR="00A51D31" w:rsidRPr="00EC7B8C" w:rsidRDefault="00A51D31" w:rsidP="00494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-</w:t>
            </w:r>
            <w:r w:rsidRPr="00EC7B8C">
              <w:rPr>
                <w:rFonts w:ascii="Times New Roman" w:hAnsi="Times New Roman" w:cs="Times New Roman"/>
                <w:sz w:val="24"/>
                <w:szCs w:val="24"/>
              </w:rPr>
              <w:t xml:space="preserve">убеждённость в возможности познания природы, в необходимости разумного использования достижений науки и технологий для дальнейшего развития </w:t>
            </w:r>
          </w:p>
          <w:p w:rsidR="00A51D31" w:rsidRPr="00EC7B8C" w:rsidRDefault="00A51D31" w:rsidP="00494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sz w:val="24"/>
                <w:szCs w:val="24"/>
              </w:rPr>
              <w:t>человеческого общества, отношение к физике как к элементу общечеловеческой культуры;</w:t>
            </w:r>
          </w:p>
          <w:p w:rsidR="00A51D31" w:rsidRPr="00EC7B8C" w:rsidRDefault="00A51D31" w:rsidP="00494CFD">
            <w:pPr>
              <w:pStyle w:val="a3"/>
              <w:spacing w:line="242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sz w:val="24"/>
                <w:szCs w:val="24"/>
              </w:rPr>
              <w:t xml:space="preserve">-развитие познавательных интересов, интеллектуальных и творческих способностей, интереса к </w:t>
            </w:r>
            <w:proofErr w:type="gramStart"/>
            <w:r w:rsidRPr="00EC7B8C">
              <w:rPr>
                <w:rFonts w:ascii="Times New Roman" w:hAnsi="Times New Roman" w:cs="Times New Roman"/>
                <w:sz w:val="24"/>
                <w:szCs w:val="24"/>
              </w:rPr>
              <w:t>исследовательской</w:t>
            </w:r>
            <w:proofErr w:type="gramEnd"/>
            <w:r w:rsidRPr="00EC7B8C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;</w:t>
            </w:r>
          </w:p>
          <w:p w:rsidR="00A51D31" w:rsidRPr="00EC7B8C" w:rsidRDefault="00A51D31" w:rsidP="00494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-</w:t>
            </w:r>
            <w:r w:rsidRPr="00EC7B8C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результатам обучения.</w:t>
            </w:r>
          </w:p>
          <w:p w:rsidR="00A51D31" w:rsidRPr="00EC7B8C" w:rsidRDefault="00A51D31" w:rsidP="00494CFD">
            <w:pPr>
              <w:pStyle w:val="5"/>
              <w:spacing w:line="244" w:lineRule="auto"/>
              <w:ind w:left="116" w:right="115" w:firstLine="226"/>
              <w:jc w:val="both"/>
              <w:outlineLvl w:val="4"/>
              <w:rPr>
                <w:i w:val="0"/>
                <w:sz w:val="24"/>
                <w:szCs w:val="24"/>
              </w:rPr>
            </w:pPr>
            <w:r w:rsidRPr="00EC7B8C">
              <w:rPr>
                <w:i w:val="0"/>
                <w:color w:val="FF0000"/>
                <w:w w:val="130"/>
                <w:sz w:val="24"/>
                <w:szCs w:val="24"/>
              </w:rPr>
              <w:t>5.</w:t>
            </w:r>
            <w:r w:rsidRPr="00EC7B8C">
              <w:rPr>
                <w:i w:val="0"/>
                <w:color w:val="231F20"/>
                <w:w w:val="130"/>
                <w:sz w:val="24"/>
                <w:szCs w:val="24"/>
              </w:rPr>
              <w:t>Формирование</w:t>
            </w:r>
            <w:r w:rsidRPr="00EC7B8C">
              <w:rPr>
                <w:i w:val="0"/>
                <w:color w:val="231F20"/>
                <w:spacing w:val="-2"/>
                <w:w w:val="130"/>
                <w:sz w:val="24"/>
                <w:szCs w:val="24"/>
              </w:rPr>
              <w:t xml:space="preserve"> </w:t>
            </w:r>
            <w:r w:rsidRPr="00EC7B8C">
              <w:rPr>
                <w:i w:val="0"/>
                <w:color w:val="231F20"/>
                <w:w w:val="130"/>
                <w:sz w:val="24"/>
                <w:szCs w:val="24"/>
              </w:rPr>
              <w:t>культуры</w:t>
            </w:r>
            <w:r w:rsidRPr="00EC7B8C">
              <w:rPr>
                <w:i w:val="0"/>
                <w:color w:val="231F20"/>
                <w:spacing w:val="-2"/>
                <w:w w:val="130"/>
                <w:sz w:val="24"/>
                <w:szCs w:val="24"/>
              </w:rPr>
              <w:t xml:space="preserve"> </w:t>
            </w:r>
            <w:r w:rsidRPr="00EC7B8C">
              <w:rPr>
                <w:i w:val="0"/>
                <w:color w:val="231F20"/>
                <w:w w:val="130"/>
                <w:sz w:val="24"/>
                <w:szCs w:val="24"/>
              </w:rPr>
              <w:lastRenderedPageBreak/>
              <w:t>здоровья</w:t>
            </w:r>
            <w:r w:rsidRPr="00EC7B8C">
              <w:rPr>
                <w:i w:val="0"/>
                <w:color w:val="231F20"/>
                <w:spacing w:val="-2"/>
                <w:w w:val="130"/>
                <w:sz w:val="24"/>
                <w:szCs w:val="24"/>
              </w:rPr>
              <w:t xml:space="preserve"> </w:t>
            </w:r>
            <w:r w:rsidRPr="00EC7B8C">
              <w:rPr>
                <w:i w:val="0"/>
                <w:color w:val="231F20"/>
                <w:w w:val="130"/>
                <w:sz w:val="24"/>
                <w:szCs w:val="24"/>
              </w:rPr>
              <w:t>и</w:t>
            </w:r>
            <w:r w:rsidRPr="00EC7B8C">
              <w:rPr>
                <w:i w:val="0"/>
                <w:color w:val="231F20"/>
                <w:spacing w:val="-2"/>
                <w:w w:val="130"/>
                <w:sz w:val="24"/>
                <w:szCs w:val="24"/>
              </w:rPr>
              <w:t xml:space="preserve"> </w:t>
            </w:r>
            <w:r w:rsidRPr="00EC7B8C">
              <w:rPr>
                <w:i w:val="0"/>
                <w:color w:val="231F20"/>
                <w:w w:val="130"/>
                <w:sz w:val="24"/>
                <w:szCs w:val="24"/>
              </w:rPr>
              <w:t xml:space="preserve">эмоционального  </w:t>
            </w:r>
            <w:r w:rsidRPr="00EC7B8C">
              <w:rPr>
                <w:i w:val="0"/>
                <w:color w:val="231F20"/>
                <w:spacing w:val="-2"/>
                <w:w w:val="130"/>
                <w:sz w:val="24"/>
                <w:szCs w:val="24"/>
              </w:rPr>
              <w:t>благополучия:</w:t>
            </w:r>
          </w:p>
          <w:p w:rsidR="00A51D31" w:rsidRPr="00EC7B8C" w:rsidRDefault="00A51D31" w:rsidP="00494CFD">
            <w:pPr>
              <w:pStyle w:val="a3"/>
              <w:spacing w:line="242" w:lineRule="auto"/>
              <w:ind w:left="11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-осознание ценности безопасного образа жизни в современном технологическом мире, важности правил безопасного поведе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ния</w:t>
            </w:r>
            <w:r w:rsidRPr="00EC7B8C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EC7B8C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транспорте,</w:t>
            </w:r>
            <w:r w:rsidRPr="00EC7B8C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EC7B8C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дорогах,</w:t>
            </w:r>
            <w:r w:rsidRPr="00EC7B8C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EC7B8C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электрическим</w:t>
            </w:r>
            <w:r w:rsidRPr="00EC7B8C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EC7B8C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тепловым оборудованием в домашних условиях;</w:t>
            </w:r>
          </w:p>
          <w:p w:rsidR="00A51D31" w:rsidRPr="00EC7B8C" w:rsidRDefault="00A51D31" w:rsidP="00494CFD">
            <w:pPr>
              <w:pStyle w:val="a3"/>
              <w:spacing w:line="242" w:lineRule="auto"/>
              <w:ind w:left="116" w:firstLine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-</w:t>
            </w:r>
            <w:proofErr w:type="spellStart"/>
            <w:r w:rsidRPr="00EC7B8C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сформированность</w:t>
            </w:r>
            <w:proofErr w:type="spellEnd"/>
            <w:r w:rsidRPr="00EC7B8C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 навыка рефлексии, признание своего пра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ва</w:t>
            </w:r>
            <w:r w:rsidRPr="00EC7B8C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EC7B8C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ошибку</w:t>
            </w:r>
            <w:r w:rsidRPr="00EC7B8C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EC7B8C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такого</w:t>
            </w:r>
            <w:r w:rsidRPr="00EC7B8C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же</w:t>
            </w:r>
            <w:r w:rsidRPr="00EC7B8C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права</w:t>
            </w:r>
            <w:r w:rsidRPr="00EC7B8C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proofErr w:type="gramStart"/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</w:t>
            </w:r>
            <w:proofErr w:type="gramEnd"/>
            <w:r w:rsidRPr="00EC7B8C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другого</w:t>
            </w:r>
            <w:r w:rsidRPr="00EC7B8C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человека;</w:t>
            </w:r>
          </w:p>
          <w:p w:rsidR="00A51D31" w:rsidRPr="00EC7B8C" w:rsidRDefault="00A51D31" w:rsidP="00494CFD">
            <w:pPr>
              <w:pStyle w:val="5"/>
              <w:spacing w:line="237" w:lineRule="exact"/>
              <w:jc w:val="both"/>
              <w:outlineLvl w:val="4"/>
              <w:rPr>
                <w:i w:val="0"/>
                <w:sz w:val="24"/>
                <w:szCs w:val="24"/>
              </w:rPr>
            </w:pPr>
            <w:r w:rsidRPr="00EC7B8C">
              <w:rPr>
                <w:i w:val="0"/>
                <w:color w:val="FF0000"/>
                <w:w w:val="130"/>
                <w:sz w:val="24"/>
                <w:szCs w:val="24"/>
              </w:rPr>
              <w:t>6.</w:t>
            </w:r>
            <w:r w:rsidRPr="00EC7B8C">
              <w:rPr>
                <w:i w:val="0"/>
                <w:color w:val="231F20"/>
                <w:w w:val="130"/>
                <w:sz w:val="24"/>
                <w:szCs w:val="24"/>
              </w:rPr>
              <w:t>Трудовое</w:t>
            </w:r>
            <w:r w:rsidRPr="00EC7B8C">
              <w:rPr>
                <w:i w:val="0"/>
                <w:color w:val="231F20"/>
                <w:spacing w:val="20"/>
                <w:w w:val="130"/>
                <w:sz w:val="24"/>
                <w:szCs w:val="24"/>
              </w:rPr>
              <w:t xml:space="preserve"> </w:t>
            </w:r>
            <w:r w:rsidRPr="00EC7B8C">
              <w:rPr>
                <w:i w:val="0"/>
                <w:color w:val="231F20"/>
                <w:spacing w:val="-2"/>
                <w:w w:val="130"/>
                <w:sz w:val="24"/>
                <w:szCs w:val="24"/>
              </w:rPr>
              <w:t>воспитание:</w:t>
            </w:r>
          </w:p>
          <w:p w:rsidR="00A51D31" w:rsidRPr="00EC7B8C" w:rsidRDefault="00A51D31" w:rsidP="00494CFD">
            <w:pPr>
              <w:pStyle w:val="a3"/>
              <w:spacing w:line="242" w:lineRule="auto"/>
              <w:ind w:left="11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-активное</w:t>
            </w:r>
            <w:r w:rsidRPr="00EC7B8C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участие</w:t>
            </w:r>
            <w:r w:rsidRPr="00EC7B8C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EC7B8C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решении</w:t>
            </w:r>
            <w:r w:rsidRPr="00EC7B8C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практических</w:t>
            </w:r>
            <w:r w:rsidRPr="00EC7B8C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задач</w:t>
            </w:r>
            <w:r w:rsidRPr="00EC7B8C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(в</w:t>
            </w:r>
            <w:r w:rsidRPr="00EC7B8C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рамках семьи, школы, города, края) технологической и социальной направленности,</w:t>
            </w:r>
            <w:r w:rsidRPr="00EC7B8C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требующих</w:t>
            </w:r>
            <w:proofErr w:type="gramEnd"/>
            <w:r w:rsidRPr="00EC7B8C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EC7B8C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том</w:t>
            </w:r>
            <w:r w:rsidRPr="00EC7B8C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числе</w:t>
            </w:r>
            <w:r w:rsidRPr="00EC7B8C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EC7B8C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физических</w:t>
            </w:r>
            <w:r w:rsidRPr="00EC7B8C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</w:t>
            </w:r>
            <w:r w:rsidRPr="00EC7B8C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ний;</w:t>
            </w:r>
          </w:p>
          <w:p w:rsidR="00A51D31" w:rsidRPr="00EC7B8C" w:rsidRDefault="00A51D31" w:rsidP="00494CFD">
            <w:pPr>
              <w:pStyle w:val="a3"/>
              <w:spacing w:line="244" w:lineRule="auto"/>
              <w:ind w:left="116" w:firstLine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-интерес к практическому изучению профессий, связанных с</w:t>
            </w:r>
            <w:r w:rsidRPr="00EC7B8C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физикой;</w:t>
            </w:r>
          </w:p>
          <w:p w:rsidR="00A51D31" w:rsidRPr="00EC7B8C" w:rsidRDefault="00A51D31" w:rsidP="00494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 -</w:t>
            </w:r>
            <w:r w:rsidRPr="00EC7B8C">
              <w:rPr>
                <w:rFonts w:ascii="Times New Roman" w:hAnsi="Times New Roman" w:cs="Times New Roman"/>
                <w:sz w:val="24"/>
                <w:szCs w:val="24"/>
              </w:rPr>
              <w:t>готовность к выбору жизненного пути в соответствии с собственными интересами и возможностями;</w:t>
            </w:r>
          </w:p>
          <w:p w:rsidR="00A51D31" w:rsidRPr="00EC7B8C" w:rsidRDefault="00A51D31" w:rsidP="00494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-</w:t>
            </w:r>
            <w:r w:rsidRPr="00EC7B8C">
              <w:rPr>
                <w:rFonts w:ascii="Times New Roman" w:hAnsi="Times New Roman" w:cs="Times New Roman"/>
                <w:sz w:val="24"/>
                <w:szCs w:val="24"/>
              </w:rPr>
              <w:t>мотивация образовательной деятельности на основе личностно-ориентированного подхода;</w:t>
            </w:r>
          </w:p>
          <w:p w:rsidR="00A51D31" w:rsidRPr="00EC7B8C" w:rsidRDefault="00A51D31" w:rsidP="00494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-</w:t>
            </w:r>
            <w:r w:rsidRPr="00EC7B8C">
              <w:rPr>
                <w:rFonts w:ascii="Times New Roman" w:hAnsi="Times New Roman" w:cs="Times New Roman"/>
                <w:sz w:val="24"/>
                <w:szCs w:val="24"/>
              </w:rPr>
              <w:t>самостоятельность в приобретении новых знаний и практических умений.</w:t>
            </w:r>
          </w:p>
          <w:p w:rsidR="00A51D31" w:rsidRPr="00EC7B8C" w:rsidRDefault="00A51D31" w:rsidP="00494CFD">
            <w:pPr>
              <w:pStyle w:val="5"/>
              <w:spacing w:line="240" w:lineRule="exact"/>
              <w:jc w:val="both"/>
              <w:outlineLvl w:val="4"/>
              <w:rPr>
                <w:i w:val="0"/>
                <w:sz w:val="24"/>
                <w:szCs w:val="24"/>
              </w:rPr>
            </w:pPr>
            <w:r w:rsidRPr="00EC7B8C">
              <w:rPr>
                <w:i w:val="0"/>
                <w:color w:val="FF0000"/>
                <w:w w:val="125"/>
                <w:sz w:val="24"/>
                <w:szCs w:val="24"/>
              </w:rPr>
              <w:t>7.</w:t>
            </w:r>
            <w:r w:rsidRPr="00EC7B8C">
              <w:rPr>
                <w:i w:val="0"/>
                <w:color w:val="231F20"/>
                <w:w w:val="125"/>
                <w:sz w:val="24"/>
                <w:szCs w:val="24"/>
              </w:rPr>
              <w:t>Экологическое</w:t>
            </w:r>
            <w:r w:rsidRPr="00EC7B8C">
              <w:rPr>
                <w:i w:val="0"/>
                <w:color w:val="231F20"/>
                <w:spacing w:val="13"/>
                <w:w w:val="125"/>
                <w:sz w:val="24"/>
                <w:szCs w:val="24"/>
              </w:rPr>
              <w:t xml:space="preserve"> </w:t>
            </w:r>
            <w:r w:rsidRPr="00EC7B8C">
              <w:rPr>
                <w:i w:val="0"/>
                <w:color w:val="231F20"/>
                <w:spacing w:val="-2"/>
                <w:w w:val="125"/>
                <w:sz w:val="24"/>
                <w:szCs w:val="24"/>
              </w:rPr>
              <w:t>воспитание:</w:t>
            </w:r>
          </w:p>
          <w:p w:rsidR="00A51D31" w:rsidRPr="00EC7B8C" w:rsidRDefault="00A51D31" w:rsidP="00494CFD">
            <w:pPr>
              <w:pStyle w:val="a3"/>
              <w:spacing w:line="244" w:lineRule="auto"/>
              <w:ind w:left="116" w:right="11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-ориентация</w:t>
            </w:r>
            <w:r w:rsidRPr="00EC7B8C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</w:t>
            </w:r>
            <w:r w:rsidRPr="00EC7B8C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применение</w:t>
            </w:r>
            <w:r w:rsidRPr="00EC7B8C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физических</w:t>
            </w:r>
            <w:r w:rsidRPr="00EC7B8C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знаний</w:t>
            </w:r>
            <w:r w:rsidRPr="00EC7B8C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для</w:t>
            </w:r>
            <w:r w:rsidRPr="00EC7B8C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решения </w:t>
            </w:r>
            <w:r w:rsidRPr="00EC7B8C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задач в области окружающей среды, планирования поступков и</w:t>
            </w:r>
            <w:r w:rsidRPr="00EC7B8C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оценки</w:t>
            </w:r>
            <w:r w:rsidRPr="00EC7B8C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их</w:t>
            </w:r>
            <w:r w:rsidRPr="00EC7B8C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возможных</w:t>
            </w:r>
            <w:r w:rsidRPr="00EC7B8C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последствий</w:t>
            </w:r>
            <w:r w:rsidRPr="00EC7B8C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для</w:t>
            </w:r>
            <w:r w:rsidRPr="00EC7B8C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окружающей</w:t>
            </w:r>
            <w:r w:rsidRPr="00EC7B8C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среды;</w:t>
            </w:r>
          </w:p>
          <w:p w:rsidR="00A51D31" w:rsidRPr="00EC7B8C" w:rsidRDefault="00A51D31" w:rsidP="00494CFD">
            <w:pPr>
              <w:pStyle w:val="a3"/>
              <w:spacing w:line="244" w:lineRule="auto"/>
              <w:ind w:left="11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-осознание</w:t>
            </w:r>
            <w:r w:rsidRPr="00EC7B8C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глобального</w:t>
            </w:r>
            <w:r w:rsidRPr="00EC7B8C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характера</w:t>
            </w:r>
            <w:r w:rsidRPr="00EC7B8C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экологических</w:t>
            </w:r>
            <w:r w:rsidRPr="00EC7B8C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проблем</w:t>
            </w:r>
            <w:r w:rsidRPr="00EC7B8C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 путей их решения.</w:t>
            </w:r>
          </w:p>
          <w:p w:rsidR="00A51D31" w:rsidRPr="00EC7B8C" w:rsidRDefault="00A51D31" w:rsidP="00494CFD">
            <w:pPr>
              <w:pStyle w:val="5"/>
              <w:spacing w:line="249" w:lineRule="auto"/>
              <w:ind w:left="117" w:firstLine="226"/>
              <w:jc w:val="both"/>
              <w:outlineLvl w:val="4"/>
              <w:rPr>
                <w:i w:val="0"/>
                <w:sz w:val="24"/>
                <w:szCs w:val="24"/>
              </w:rPr>
            </w:pPr>
            <w:r w:rsidRPr="00EC7B8C">
              <w:rPr>
                <w:i w:val="0"/>
                <w:color w:val="FF0000"/>
                <w:w w:val="130"/>
                <w:sz w:val="24"/>
                <w:szCs w:val="24"/>
              </w:rPr>
              <w:t>8.</w:t>
            </w:r>
            <w:r w:rsidRPr="00EC7B8C">
              <w:rPr>
                <w:i w:val="0"/>
                <w:color w:val="231F20"/>
                <w:w w:val="130"/>
                <w:sz w:val="24"/>
                <w:szCs w:val="24"/>
              </w:rPr>
              <w:t>Адаптация</w:t>
            </w:r>
            <w:r w:rsidRPr="00EC7B8C">
              <w:rPr>
                <w:i w:val="0"/>
                <w:color w:val="231F20"/>
                <w:spacing w:val="22"/>
                <w:w w:val="130"/>
                <w:sz w:val="24"/>
                <w:szCs w:val="24"/>
              </w:rPr>
              <w:t xml:space="preserve"> </w:t>
            </w:r>
            <w:proofErr w:type="gramStart"/>
            <w:r w:rsidRPr="00EC7B8C">
              <w:rPr>
                <w:i w:val="0"/>
                <w:color w:val="231F20"/>
                <w:w w:val="130"/>
                <w:sz w:val="24"/>
                <w:szCs w:val="24"/>
              </w:rPr>
              <w:t>обучающегося</w:t>
            </w:r>
            <w:proofErr w:type="gramEnd"/>
            <w:r w:rsidRPr="00EC7B8C">
              <w:rPr>
                <w:i w:val="0"/>
                <w:color w:val="231F20"/>
                <w:spacing w:val="22"/>
                <w:w w:val="130"/>
                <w:sz w:val="24"/>
                <w:szCs w:val="24"/>
              </w:rPr>
              <w:t xml:space="preserve"> </w:t>
            </w:r>
            <w:r w:rsidRPr="00EC7B8C">
              <w:rPr>
                <w:i w:val="0"/>
                <w:color w:val="231F20"/>
                <w:w w:val="130"/>
                <w:sz w:val="24"/>
                <w:szCs w:val="24"/>
              </w:rPr>
              <w:t>к</w:t>
            </w:r>
            <w:r w:rsidRPr="00EC7B8C">
              <w:rPr>
                <w:i w:val="0"/>
                <w:color w:val="231F20"/>
                <w:spacing w:val="22"/>
                <w:w w:val="130"/>
                <w:sz w:val="24"/>
                <w:szCs w:val="24"/>
              </w:rPr>
              <w:t xml:space="preserve"> </w:t>
            </w:r>
            <w:r w:rsidRPr="00EC7B8C">
              <w:rPr>
                <w:i w:val="0"/>
                <w:color w:val="231F20"/>
                <w:w w:val="130"/>
                <w:sz w:val="24"/>
                <w:szCs w:val="24"/>
              </w:rPr>
              <w:t>изменяющимся</w:t>
            </w:r>
            <w:r w:rsidRPr="00EC7B8C">
              <w:rPr>
                <w:i w:val="0"/>
                <w:color w:val="231F20"/>
                <w:spacing w:val="22"/>
                <w:w w:val="130"/>
                <w:sz w:val="24"/>
                <w:szCs w:val="24"/>
              </w:rPr>
              <w:t xml:space="preserve"> </w:t>
            </w:r>
            <w:r w:rsidRPr="00EC7B8C">
              <w:rPr>
                <w:i w:val="0"/>
                <w:color w:val="231F20"/>
                <w:w w:val="130"/>
                <w:sz w:val="24"/>
                <w:szCs w:val="24"/>
              </w:rPr>
              <w:t>условиям социальной и природной среды:</w:t>
            </w:r>
          </w:p>
          <w:p w:rsidR="00A51D31" w:rsidRPr="00EC7B8C" w:rsidRDefault="00A51D31" w:rsidP="00494CFD">
            <w:pPr>
              <w:pStyle w:val="a3"/>
              <w:spacing w:line="244" w:lineRule="auto"/>
              <w:ind w:left="116" w:right="11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-потребность</w:t>
            </w:r>
            <w:r w:rsidRPr="00EC7B8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</w:t>
            </w:r>
            <w:r w:rsidRPr="00EC7B8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взаимодействии</w:t>
            </w:r>
            <w:r w:rsidRPr="00EC7B8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</w:t>
            </w:r>
            <w:r w:rsidRPr="00EC7B8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выполнении</w:t>
            </w:r>
            <w:r w:rsidRPr="00EC7B8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исследований и проектов физической направленности, открытость опыту и знаниям других;</w:t>
            </w:r>
          </w:p>
          <w:p w:rsidR="00A51D31" w:rsidRPr="00EC7B8C" w:rsidRDefault="00A51D31" w:rsidP="00494CFD">
            <w:pPr>
              <w:pStyle w:val="a3"/>
              <w:spacing w:line="244" w:lineRule="auto"/>
              <w:ind w:left="116" w:right="11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-повышение уровня своей компетентности через практическую</w:t>
            </w:r>
            <w:r w:rsidRPr="00EC7B8C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деятельность;</w:t>
            </w:r>
          </w:p>
          <w:p w:rsidR="00A51D31" w:rsidRPr="00EC7B8C" w:rsidRDefault="00A51D31" w:rsidP="00494CFD">
            <w:pPr>
              <w:pStyle w:val="a3"/>
              <w:spacing w:line="244" w:lineRule="auto"/>
              <w:ind w:left="11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-потребность в формировании новых знаний, в том числе фор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мулировать</w:t>
            </w:r>
            <w:r w:rsidRPr="00EC7B8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идеи,</w:t>
            </w:r>
            <w:r w:rsidRPr="00EC7B8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понятия,</w:t>
            </w:r>
            <w:r w:rsidRPr="00EC7B8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гипотезы</w:t>
            </w:r>
            <w:r w:rsidRPr="00EC7B8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EC7B8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физических</w:t>
            </w:r>
            <w:r w:rsidRPr="00EC7B8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объектах и</w:t>
            </w:r>
            <w:r w:rsidRPr="00EC7B8C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явлениях;</w:t>
            </w:r>
          </w:p>
          <w:p w:rsidR="00A51D31" w:rsidRPr="00EC7B8C" w:rsidRDefault="00A51D31" w:rsidP="00494CFD">
            <w:pPr>
              <w:pStyle w:val="a3"/>
              <w:spacing w:line="244" w:lineRule="auto"/>
              <w:ind w:left="11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-осознание дефицитов собственных знаний и компетентностей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 области физики;</w:t>
            </w:r>
          </w:p>
          <w:p w:rsidR="00A51D31" w:rsidRPr="00EC7B8C" w:rsidRDefault="00A51D31" w:rsidP="00494CFD">
            <w:pPr>
              <w:pStyle w:val="a3"/>
              <w:spacing w:line="244" w:lineRule="auto"/>
              <w:ind w:left="116" w:right="11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-планирование</w:t>
            </w:r>
            <w:r w:rsidRPr="00EC7B8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своего</w:t>
            </w:r>
            <w:r w:rsidRPr="00EC7B8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развития</w:t>
            </w:r>
            <w:r w:rsidRPr="00EC7B8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EC7B8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приобретении</w:t>
            </w:r>
            <w:r w:rsidRPr="00EC7B8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новых</w:t>
            </w:r>
            <w:r w:rsidRPr="00EC7B8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физических</w:t>
            </w:r>
            <w:r w:rsidRPr="00EC7B8C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знаний;</w:t>
            </w:r>
          </w:p>
          <w:p w:rsidR="00A51D31" w:rsidRPr="00EC7B8C" w:rsidRDefault="00A51D31" w:rsidP="00494CFD">
            <w:pPr>
              <w:pStyle w:val="a3"/>
              <w:spacing w:line="244" w:lineRule="auto"/>
              <w:ind w:left="116" w:right="11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-стремление анализировать и выявлять взаимосвязи приро</w:t>
            </w:r>
            <w:r w:rsidRPr="00EC7B8C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ды, общества и экономики, в том числе с использованием фи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зических</w:t>
            </w:r>
            <w:r w:rsidRPr="00EC7B8C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знаний;</w:t>
            </w:r>
          </w:p>
          <w:p w:rsidR="00A51D31" w:rsidRPr="00EC7B8C" w:rsidRDefault="00A51D31" w:rsidP="00494CFD">
            <w:pPr>
              <w:pStyle w:val="a3"/>
              <w:spacing w:line="244" w:lineRule="auto"/>
              <w:ind w:left="116" w:right="11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-оценка своих действий с учётом влияния на окружающую среду, возможных глобальных последствий.</w:t>
            </w:r>
          </w:p>
        </w:tc>
        <w:tc>
          <w:tcPr>
            <w:tcW w:w="1536" w:type="dxa"/>
          </w:tcPr>
          <w:p w:rsidR="00A51D31" w:rsidRPr="00EC7B8C" w:rsidRDefault="00A51D31" w:rsidP="00A51D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1D31" w:rsidRPr="00EC7B8C" w:rsidTr="00A51D31">
        <w:tc>
          <w:tcPr>
            <w:tcW w:w="601" w:type="dxa"/>
          </w:tcPr>
          <w:p w:rsidR="00A51D31" w:rsidRPr="00EC7B8C" w:rsidRDefault="00A51D31" w:rsidP="00494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4" w:type="dxa"/>
          </w:tcPr>
          <w:p w:rsidR="00A51D31" w:rsidRPr="00EC7B8C" w:rsidRDefault="00A51D31" w:rsidP="00494CF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Механические колебания и волны. Звук</w:t>
            </w:r>
          </w:p>
        </w:tc>
        <w:tc>
          <w:tcPr>
            <w:tcW w:w="992" w:type="dxa"/>
          </w:tcPr>
          <w:p w:rsidR="00A51D31" w:rsidRPr="00EC7B8C" w:rsidRDefault="00A51D31" w:rsidP="00494CFD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EC7B8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1 2 3 4 5 67 8</w:t>
            </w:r>
          </w:p>
        </w:tc>
        <w:tc>
          <w:tcPr>
            <w:tcW w:w="5840" w:type="dxa"/>
            <w:vMerge/>
          </w:tcPr>
          <w:p w:rsidR="00A51D31" w:rsidRPr="00EC7B8C" w:rsidRDefault="00A51D31" w:rsidP="00494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A51D31" w:rsidRPr="00EC7B8C" w:rsidRDefault="00A51D31" w:rsidP="00A51D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1D31" w:rsidRPr="00EC7B8C" w:rsidTr="00A51D31">
        <w:tc>
          <w:tcPr>
            <w:tcW w:w="601" w:type="dxa"/>
          </w:tcPr>
          <w:p w:rsidR="00A51D31" w:rsidRPr="00EC7B8C" w:rsidRDefault="00A51D31" w:rsidP="00494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4" w:type="dxa"/>
          </w:tcPr>
          <w:p w:rsidR="00A51D31" w:rsidRPr="00EC7B8C" w:rsidRDefault="00A51D31" w:rsidP="00494CF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Электромагнитное поле</w:t>
            </w:r>
          </w:p>
        </w:tc>
        <w:tc>
          <w:tcPr>
            <w:tcW w:w="992" w:type="dxa"/>
          </w:tcPr>
          <w:p w:rsidR="00A51D31" w:rsidRPr="00EC7B8C" w:rsidRDefault="00A51D31" w:rsidP="00494CFD">
            <w:pP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EC7B8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1 2 3 4 5 6  7 8</w:t>
            </w:r>
          </w:p>
        </w:tc>
        <w:tc>
          <w:tcPr>
            <w:tcW w:w="5840" w:type="dxa"/>
            <w:vMerge/>
          </w:tcPr>
          <w:p w:rsidR="00A51D31" w:rsidRPr="00EC7B8C" w:rsidRDefault="00A51D31" w:rsidP="00494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A51D31" w:rsidRPr="00EC7B8C" w:rsidRDefault="00A51D31" w:rsidP="00A51D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1D31" w:rsidRPr="00EC7B8C" w:rsidTr="00A51D31">
        <w:tc>
          <w:tcPr>
            <w:tcW w:w="601" w:type="dxa"/>
          </w:tcPr>
          <w:p w:rsidR="00A51D31" w:rsidRPr="00EC7B8C" w:rsidRDefault="00A51D31" w:rsidP="00494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4" w:type="dxa"/>
          </w:tcPr>
          <w:p w:rsidR="00A51D31" w:rsidRPr="00EC7B8C" w:rsidRDefault="00A51D31" w:rsidP="00494CF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атома и атомного ядра. Использование энергии атомных ядер.</w:t>
            </w:r>
          </w:p>
        </w:tc>
        <w:tc>
          <w:tcPr>
            <w:tcW w:w="992" w:type="dxa"/>
          </w:tcPr>
          <w:p w:rsidR="00A51D31" w:rsidRPr="00EC7B8C" w:rsidRDefault="00A51D31" w:rsidP="00494CFD">
            <w:pP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EC7B8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1 2 3 4 5 6 8</w:t>
            </w:r>
          </w:p>
        </w:tc>
        <w:tc>
          <w:tcPr>
            <w:tcW w:w="5840" w:type="dxa"/>
            <w:vMerge/>
          </w:tcPr>
          <w:p w:rsidR="00A51D31" w:rsidRPr="00EC7B8C" w:rsidRDefault="00A51D31" w:rsidP="00494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A51D31" w:rsidRPr="00EC7B8C" w:rsidRDefault="00A51D31" w:rsidP="00A51D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A51D31" w:rsidRPr="00EC7B8C" w:rsidTr="00A51D31">
        <w:tc>
          <w:tcPr>
            <w:tcW w:w="601" w:type="dxa"/>
          </w:tcPr>
          <w:p w:rsidR="00A51D31" w:rsidRPr="00EC7B8C" w:rsidRDefault="00A51D31" w:rsidP="00494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4" w:type="dxa"/>
          </w:tcPr>
          <w:p w:rsidR="00A51D31" w:rsidRPr="00EC7B8C" w:rsidRDefault="00A51D31" w:rsidP="00494CF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и эволюция Вселенной</w:t>
            </w:r>
          </w:p>
        </w:tc>
        <w:tc>
          <w:tcPr>
            <w:tcW w:w="992" w:type="dxa"/>
          </w:tcPr>
          <w:p w:rsidR="00A51D31" w:rsidRPr="00EC7B8C" w:rsidRDefault="00A51D31" w:rsidP="00494CFD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840" w:type="dxa"/>
            <w:vMerge/>
          </w:tcPr>
          <w:p w:rsidR="00A51D31" w:rsidRPr="00EC7B8C" w:rsidRDefault="00A51D31" w:rsidP="00494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A51D31" w:rsidRPr="00EC7B8C" w:rsidRDefault="00A51D31" w:rsidP="00A51D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1D31" w:rsidRPr="00EC7B8C" w:rsidTr="00A51D31">
        <w:tc>
          <w:tcPr>
            <w:tcW w:w="601" w:type="dxa"/>
          </w:tcPr>
          <w:p w:rsidR="00A51D31" w:rsidRPr="00EC7B8C" w:rsidRDefault="00A51D31" w:rsidP="00494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4" w:type="dxa"/>
          </w:tcPr>
          <w:p w:rsidR="00A51D31" w:rsidRPr="00EC7B8C" w:rsidRDefault="00A51D31" w:rsidP="00494CF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B8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992" w:type="dxa"/>
          </w:tcPr>
          <w:p w:rsidR="00A51D31" w:rsidRPr="00EC7B8C" w:rsidRDefault="00A51D31" w:rsidP="00494CFD">
            <w:pP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EC7B8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1 2 3 4 5 6 7 8 </w:t>
            </w:r>
          </w:p>
        </w:tc>
        <w:tc>
          <w:tcPr>
            <w:tcW w:w="5840" w:type="dxa"/>
            <w:vMerge/>
          </w:tcPr>
          <w:p w:rsidR="00A51D31" w:rsidRPr="00EC7B8C" w:rsidRDefault="00A51D31" w:rsidP="00494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A51D31" w:rsidRPr="00EC7B8C" w:rsidRDefault="00A51D31" w:rsidP="00A51D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51D31" w:rsidRPr="00EC7B8C" w:rsidTr="00A51D31">
        <w:tc>
          <w:tcPr>
            <w:tcW w:w="601" w:type="dxa"/>
          </w:tcPr>
          <w:p w:rsidR="00A51D31" w:rsidRPr="00EC7B8C" w:rsidRDefault="00A51D31" w:rsidP="00494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34" w:type="dxa"/>
          </w:tcPr>
          <w:p w:rsidR="00A51D31" w:rsidRPr="00EC7B8C" w:rsidRDefault="00A51D31" w:rsidP="00494CF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EC7B8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Лабораторные работы</w:t>
            </w:r>
          </w:p>
        </w:tc>
        <w:tc>
          <w:tcPr>
            <w:tcW w:w="992" w:type="dxa"/>
          </w:tcPr>
          <w:p w:rsidR="00A51D31" w:rsidRPr="00EC7B8C" w:rsidRDefault="00A51D31" w:rsidP="00494CFD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EC7B8C">
              <w:rPr>
                <w:rFonts w:ascii="Times New Roman" w:eastAsia="Calibri" w:hAnsi="Times New Roman" w:cs="Times New Roman"/>
                <w:b/>
                <w:i/>
                <w:color w:val="FF0000"/>
                <w:sz w:val="24"/>
                <w:szCs w:val="24"/>
              </w:rPr>
              <w:t>5 6 8</w:t>
            </w:r>
          </w:p>
        </w:tc>
        <w:tc>
          <w:tcPr>
            <w:tcW w:w="5840" w:type="dxa"/>
            <w:vMerge/>
          </w:tcPr>
          <w:p w:rsidR="00A51D31" w:rsidRPr="00EC7B8C" w:rsidRDefault="00A51D31" w:rsidP="00494CFD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36" w:type="dxa"/>
          </w:tcPr>
          <w:p w:rsidR="00A51D31" w:rsidRPr="00EC7B8C" w:rsidRDefault="00A51D31" w:rsidP="00A51D31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C7B8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11</w:t>
            </w:r>
          </w:p>
        </w:tc>
      </w:tr>
      <w:tr w:rsidR="00A51D31" w:rsidRPr="00EC7B8C" w:rsidTr="00A51D31">
        <w:trPr>
          <w:trHeight w:val="828"/>
        </w:trPr>
        <w:tc>
          <w:tcPr>
            <w:tcW w:w="601" w:type="dxa"/>
          </w:tcPr>
          <w:p w:rsidR="00A51D31" w:rsidRPr="00EC7B8C" w:rsidRDefault="00A51D31" w:rsidP="00494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4" w:type="dxa"/>
          </w:tcPr>
          <w:p w:rsidR="00A51D31" w:rsidRPr="00EC7B8C" w:rsidRDefault="00A51D31" w:rsidP="00494CF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7B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Повторение </w:t>
            </w:r>
          </w:p>
          <w:p w:rsidR="00A51D31" w:rsidRPr="00EC7B8C" w:rsidRDefault="00A51D31" w:rsidP="00494CF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A51D31" w:rsidRPr="00EC7B8C" w:rsidRDefault="00A51D31" w:rsidP="00494CFD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EC7B8C">
              <w:rPr>
                <w:rFonts w:ascii="Times New Roman" w:eastAsia="Calibri" w:hAnsi="Times New Roman" w:cs="Times New Roman"/>
                <w:b/>
                <w:i/>
                <w:color w:val="FF0000"/>
                <w:sz w:val="24"/>
                <w:szCs w:val="24"/>
              </w:rPr>
              <w:t>2 4 5 6 8</w:t>
            </w:r>
          </w:p>
        </w:tc>
        <w:tc>
          <w:tcPr>
            <w:tcW w:w="5840" w:type="dxa"/>
            <w:vMerge/>
          </w:tcPr>
          <w:p w:rsidR="00A51D31" w:rsidRPr="00EC7B8C" w:rsidRDefault="00A51D31" w:rsidP="00494CFD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36" w:type="dxa"/>
          </w:tcPr>
          <w:p w:rsidR="00A51D31" w:rsidRPr="00EC7B8C" w:rsidRDefault="00A51D31" w:rsidP="00A51D31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C7B8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A51D31" w:rsidRPr="00EC7B8C" w:rsidTr="00A51D31">
        <w:tc>
          <w:tcPr>
            <w:tcW w:w="601" w:type="dxa"/>
          </w:tcPr>
          <w:p w:rsidR="00A51D31" w:rsidRPr="00EC7B8C" w:rsidRDefault="00A51D31" w:rsidP="00494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634" w:type="dxa"/>
          </w:tcPr>
          <w:p w:rsidR="00A51D31" w:rsidRPr="00EC7B8C" w:rsidRDefault="00A51D31" w:rsidP="00494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51D31" w:rsidRPr="00EC7B8C" w:rsidRDefault="00A51D31" w:rsidP="00494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40" w:type="dxa"/>
          </w:tcPr>
          <w:p w:rsidR="00A51D31" w:rsidRPr="00EC7B8C" w:rsidRDefault="00A51D31" w:rsidP="00494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A51D31" w:rsidRPr="00EC7B8C" w:rsidRDefault="00A51D31" w:rsidP="00494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B8C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</w:tr>
    </w:tbl>
    <w:p w:rsidR="000A1FD3" w:rsidRDefault="000A1FD3" w:rsidP="000A1FD3">
      <w:pPr>
        <w:tabs>
          <w:tab w:val="left" w:pos="2715"/>
        </w:tabs>
        <w:rPr>
          <w:rFonts w:ascii="Times New Roman" w:hAnsi="Times New Roman" w:cs="Times New Roman"/>
          <w:b/>
          <w:sz w:val="28"/>
          <w:szCs w:val="28"/>
        </w:rPr>
      </w:pPr>
    </w:p>
    <w:p w:rsidR="007A1F88" w:rsidRPr="000E38C6" w:rsidRDefault="007A1F88" w:rsidP="007A1F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8C6">
        <w:rPr>
          <w:rFonts w:ascii="Times New Roman" w:hAnsi="Times New Roman" w:cs="Times New Roman"/>
          <w:sz w:val="28"/>
          <w:szCs w:val="28"/>
        </w:rPr>
        <w:t>ЦИФРОВАЯ ЛАБОРАТОРИЯ ПО ФИЗИКЕ:</w:t>
      </w:r>
    </w:p>
    <w:p w:rsidR="007A1F88" w:rsidRPr="000E38C6" w:rsidRDefault="007A1F88" w:rsidP="007A1F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8C6">
        <w:rPr>
          <w:rFonts w:ascii="Times New Roman" w:hAnsi="Times New Roman" w:cs="Times New Roman"/>
          <w:sz w:val="28"/>
          <w:szCs w:val="28"/>
        </w:rPr>
        <w:t xml:space="preserve">1. Беспроводной </w:t>
      </w:r>
      <w:proofErr w:type="spellStart"/>
      <w:r w:rsidRPr="000E38C6">
        <w:rPr>
          <w:rFonts w:ascii="Times New Roman" w:hAnsi="Times New Roman" w:cs="Times New Roman"/>
          <w:sz w:val="28"/>
          <w:szCs w:val="28"/>
        </w:rPr>
        <w:t>мультидатчик</w:t>
      </w:r>
      <w:proofErr w:type="spellEnd"/>
      <w:r w:rsidRPr="000E38C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A1F88" w:rsidRPr="000E38C6" w:rsidRDefault="007A1F88" w:rsidP="007A1F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8C6">
        <w:rPr>
          <w:rFonts w:ascii="Times New Roman" w:hAnsi="Times New Roman" w:cs="Times New Roman"/>
          <w:sz w:val="28"/>
          <w:szCs w:val="28"/>
        </w:rPr>
        <w:t xml:space="preserve">датчики, встроенные в </w:t>
      </w:r>
      <w:proofErr w:type="spellStart"/>
      <w:r w:rsidRPr="000E38C6">
        <w:rPr>
          <w:rFonts w:ascii="Times New Roman" w:hAnsi="Times New Roman" w:cs="Times New Roman"/>
          <w:sz w:val="28"/>
          <w:szCs w:val="28"/>
        </w:rPr>
        <w:t>мультидатчик</w:t>
      </w:r>
      <w:proofErr w:type="spellEnd"/>
      <w:r w:rsidRPr="000E38C6">
        <w:rPr>
          <w:rFonts w:ascii="Times New Roman" w:hAnsi="Times New Roman" w:cs="Times New Roman"/>
          <w:sz w:val="28"/>
          <w:szCs w:val="28"/>
        </w:rPr>
        <w:t>:</w:t>
      </w:r>
    </w:p>
    <w:p w:rsidR="007A1F88" w:rsidRPr="000E38C6" w:rsidRDefault="007A1F88" w:rsidP="007A1F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8C6">
        <w:rPr>
          <w:rFonts w:ascii="Times New Roman" w:hAnsi="Times New Roman" w:cs="Times New Roman"/>
          <w:sz w:val="28"/>
          <w:szCs w:val="28"/>
        </w:rPr>
        <w:t>-датчик абсолютного давления</w:t>
      </w:r>
    </w:p>
    <w:p w:rsidR="007A1F88" w:rsidRPr="000E38C6" w:rsidRDefault="007A1F88" w:rsidP="007A1F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8C6">
        <w:rPr>
          <w:rFonts w:ascii="Times New Roman" w:hAnsi="Times New Roman" w:cs="Times New Roman"/>
          <w:sz w:val="28"/>
          <w:szCs w:val="28"/>
        </w:rPr>
        <w:t>-датчик магнитного поля</w:t>
      </w:r>
    </w:p>
    <w:p w:rsidR="007A1F88" w:rsidRPr="000E38C6" w:rsidRDefault="007A1F88" w:rsidP="007A1F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8C6">
        <w:rPr>
          <w:rFonts w:ascii="Times New Roman" w:hAnsi="Times New Roman" w:cs="Times New Roman"/>
          <w:sz w:val="28"/>
          <w:szCs w:val="28"/>
        </w:rPr>
        <w:t>-датчик температуры исследуемой среды</w:t>
      </w:r>
    </w:p>
    <w:p w:rsidR="007A1F88" w:rsidRPr="000E38C6" w:rsidRDefault="007A1F88" w:rsidP="007A1F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8C6">
        <w:rPr>
          <w:rFonts w:ascii="Times New Roman" w:hAnsi="Times New Roman" w:cs="Times New Roman"/>
          <w:sz w:val="28"/>
          <w:szCs w:val="28"/>
        </w:rPr>
        <w:t>2.Дополнительные материалы в комплекте: конструктор для проведения экспериментов.</w:t>
      </w:r>
    </w:p>
    <w:p w:rsidR="007A1F88" w:rsidRPr="00EC7B8C" w:rsidRDefault="007A1F88" w:rsidP="000A1FD3">
      <w:pPr>
        <w:tabs>
          <w:tab w:val="left" w:pos="2715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7A1F88" w:rsidRPr="00EC7B8C" w:rsidSect="00F45C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choolBookSanPin">
    <w:altName w:val="Yu Gothic UI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3A23E35"/>
    <w:multiLevelType w:val="hybridMultilevel"/>
    <w:tmpl w:val="68A2846C"/>
    <w:lvl w:ilvl="0" w:tplc="84F8BF3C">
      <w:start w:val="7"/>
      <w:numFmt w:val="decimal"/>
      <w:lvlText w:val="%1"/>
      <w:lvlJc w:val="left"/>
      <w:pPr>
        <w:ind w:left="294" w:hanging="178"/>
      </w:pPr>
      <w:rPr>
        <w:rFonts w:hint="default"/>
        <w:w w:val="106"/>
        <w:lang w:val="ru-RU" w:eastAsia="en-US" w:bidi="ar-SA"/>
      </w:rPr>
    </w:lvl>
    <w:lvl w:ilvl="1" w:tplc="DBA28EBA">
      <w:numFmt w:val="bullet"/>
      <w:lvlText w:val="•"/>
      <w:lvlJc w:val="left"/>
      <w:pPr>
        <w:ind w:left="928" w:hanging="178"/>
      </w:pPr>
      <w:rPr>
        <w:rFonts w:hint="default"/>
        <w:lang w:val="ru-RU" w:eastAsia="en-US" w:bidi="ar-SA"/>
      </w:rPr>
    </w:lvl>
    <w:lvl w:ilvl="2" w:tplc="1DEA11E6">
      <w:numFmt w:val="bullet"/>
      <w:lvlText w:val="•"/>
      <w:lvlJc w:val="left"/>
      <w:pPr>
        <w:ind w:left="1556" w:hanging="178"/>
      </w:pPr>
      <w:rPr>
        <w:rFonts w:hint="default"/>
        <w:lang w:val="ru-RU" w:eastAsia="en-US" w:bidi="ar-SA"/>
      </w:rPr>
    </w:lvl>
    <w:lvl w:ilvl="3" w:tplc="0CC89E38">
      <w:numFmt w:val="bullet"/>
      <w:lvlText w:val="•"/>
      <w:lvlJc w:val="left"/>
      <w:pPr>
        <w:ind w:left="2185" w:hanging="178"/>
      </w:pPr>
      <w:rPr>
        <w:rFonts w:hint="default"/>
        <w:lang w:val="ru-RU" w:eastAsia="en-US" w:bidi="ar-SA"/>
      </w:rPr>
    </w:lvl>
    <w:lvl w:ilvl="4" w:tplc="354E7B64">
      <w:numFmt w:val="bullet"/>
      <w:lvlText w:val="•"/>
      <w:lvlJc w:val="left"/>
      <w:pPr>
        <w:ind w:left="2813" w:hanging="178"/>
      </w:pPr>
      <w:rPr>
        <w:rFonts w:hint="default"/>
        <w:lang w:val="ru-RU" w:eastAsia="en-US" w:bidi="ar-SA"/>
      </w:rPr>
    </w:lvl>
    <w:lvl w:ilvl="5" w:tplc="25B4BFA8">
      <w:numFmt w:val="bullet"/>
      <w:lvlText w:val="•"/>
      <w:lvlJc w:val="left"/>
      <w:pPr>
        <w:ind w:left="3441" w:hanging="178"/>
      </w:pPr>
      <w:rPr>
        <w:rFonts w:hint="default"/>
        <w:lang w:val="ru-RU" w:eastAsia="en-US" w:bidi="ar-SA"/>
      </w:rPr>
    </w:lvl>
    <w:lvl w:ilvl="6" w:tplc="348082E2">
      <w:numFmt w:val="bullet"/>
      <w:lvlText w:val="•"/>
      <w:lvlJc w:val="left"/>
      <w:pPr>
        <w:ind w:left="4070" w:hanging="178"/>
      </w:pPr>
      <w:rPr>
        <w:rFonts w:hint="default"/>
        <w:lang w:val="ru-RU" w:eastAsia="en-US" w:bidi="ar-SA"/>
      </w:rPr>
    </w:lvl>
    <w:lvl w:ilvl="7" w:tplc="94761AAE">
      <w:numFmt w:val="bullet"/>
      <w:lvlText w:val="•"/>
      <w:lvlJc w:val="left"/>
      <w:pPr>
        <w:ind w:left="4698" w:hanging="178"/>
      </w:pPr>
      <w:rPr>
        <w:rFonts w:hint="default"/>
        <w:lang w:val="ru-RU" w:eastAsia="en-US" w:bidi="ar-SA"/>
      </w:rPr>
    </w:lvl>
    <w:lvl w:ilvl="8" w:tplc="EF64882E">
      <w:numFmt w:val="bullet"/>
      <w:lvlText w:val="•"/>
      <w:lvlJc w:val="left"/>
      <w:pPr>
        <w:ind w:left="5326" w:hanging="178"/>
      </w:pPr>
      <w:rPr>
        <w:rFonts w:hint="default"/>
        <w:lang w:val="ru-RU" w:eastAsia="en-US" w:bidi="ar-SA"/>
      </w:rPr>
    </w:lvl>
  </w:abstractNum>
  <w:abstractNum w:abstractNumId="2">
    <w:nsid w:val="74E01124"/>
    <w:multiLevelType w:val="hybridMultilevel"/>
    <w:tmpl w:val="73D8AFD4"/>
    <w:lvl w:ilvl="0" w:tplc="078A7A80">
      <w:start w:val="7"/>
      <w:numFmt w:val="decimal"/>
      <w:lvlText w:val="%1"/>
      <w:lvlJc w:val="left"/>
      <w:pPr>
        <w:ind w:left="294" w:hanging="178"/>
      </w:pPr>
      <w:rPr>
        <w:rFonts w:hint="default"/>
        <w:w w:val="106"/>
        <w:lang w:val="ru-RU" w:eastAsia="en-US" w:bidi="ar-SA"/>
      </w:rPr>
    </w:lvl>
    <w:lvl w:ilvl="1" w:tplc="11E85178">
      <w:start w:val="1"/>
      <w:numFmt w:val="decimal"/>
      <w:lvlText w:val="%2."/>
      <w:lvlJc w:val="left"/>
      <w:pPr>
        <w:ind w:left="513" w:hanging="248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78"/>
        <w:sz w:val="20"/>
        <w:szCs w:val="20"/>
        <w:lang w:val="ru-RU" w:eastAsia="en-US" w:bidi="ar-SA"/>
      </w:rPr>
    </w:lvl>
    <w:lvl w:ilvl="2" w:tplc="E83E46F0">
      <w:numFmt w:val="bullet"/>
      <w:lvlText w:val="•"/>
      <w:lvlJc w:val="left"/>
      <w:pPr>
        <w:ind w:left="1193" w:hanging="248"/>
      </w:pPr>
      <w:rPr>
        <w:rFonts w:hint="default"/>
        <w:lang w:val="ru-RU" w:eastAsia="en-US" w:bidi="ar-SA"/>
      </w:rPr>
    </w:lvl>
    <w:lvl w:ilvl="3" w:tplc="E81C192C">
      <w:numFmt w:val="bullet"/>
      <w:lvlText w:val="•"/>
      <w:lvlJc w:val="left"/>
      <w:pPr>
        <w:ind w:left="1867" w:hanging="248"/>
      </w:pPr>
      <w:rPr>
        <w:rFonts w:hint="default"/>
        <w:lang w:val="ru-RU" w:eastAsia="en-US" w:bidi="ar-SA"/>
      </w:rPr>
    </w:lvl>
    <w:lvl w:ilvl="4" w:tplc="32F43DA8">
      <w:numFmt w:val="bullet"/>
      <w:lvlText w:val="•"/>
      <w:lvlJc w:val="left"/>
      <w:pPr>
        <w:ind w:left="2541" w:hanging="248"/>
      </w:pPr>
      <w:rPr>
        <w:rFonts w:hint="default"/>
        <w:lang w:val="ru-RU" w:eastAsia="en-US" w:bidi="ar-SA"/>
      </w:rPr>
    </w:lvl>
    <w:lvl w:ilvl="5" w:tplc="DB56F786">
      <w:numFmt w:val="bullet"/>
      <w:lvlText w:val="•"/>
      <w:lvlJc w:val="left"/>
      <w:pPr>
        <w:ind w:left="3214" w:hanging="248"/>
      </w:pPr>
      <w:rPr>
        <w:rFonts w:hint="default"/>
        <w:lang w:val="ru-RU" w:eastAsia="en-US" w:bidi="ar-SA"/>
      </w:rPr>
    </w:lvl>
    <w:lvl w:ilvl="6" w:tplc="745666A4">
      <w:numFmt w:val="bullet"/>
      <w:lvlText w:val="•"/>
      <w:lvlJc w:val="left"/>
      <w:pPr>
        <w:ind w:left="3888" w:hanging="248"/>
      </w:pPr>
      <w:rPr>
        <w:rFonts w:hint="default"/>
        <w:lang w:val="ru-RU" w:eastAsia="en-US" w:bidi="ar-SA"/>
      </w:rPr>
    </w:lvl>
    <w:lvl w:ilvl="7" w:tplc="079435C2">
      <w:numFmt w:val="bullet"/>
      <w:lvlText w:val="•"/>
      <w:lvlJc w:val="left"/>
      <w:pPr>
        <w:ind w:left="4562" w:hanging="248"/>
      </w:pPr>
      <w:rPr>
        <w:rFonts w:hint="default"/>
        <w:lang w:val="ru-RU" w:eastAsia="en-US" w:bidi="ar-SA"/>
      </w:rPr>
    </w:lvl>
    <w:lvl w:ilvl="8" w:tplc="B4FA93B8">
      <w:numFmt w:val="bullet"/>
      <w:lvlText w:val="•"/>
      <w:lvlJc w:val="left"/>
      <w:pPr>
        <w:ind w:left="5236" w:hanging="24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290"/>
    <w:rsid w:val="0006449D"/>
    <w:rsid w:val="0006761C"/>
    <w:rsid w:val="00095B5D"/>
    <w:rsid w:val="000A1FD3"/>
    <w:rsid w:val="000B12B2"/>
    <w:rsid w:val="001018D3"/>
    <w:rsid w:val="00195D1F"/>
    <w:rsid w:val="001D1290"/>
    <w:rsid w:val="00331776"/>
    <w:rsid w:val="004738AD"/>
    <w:rsid w:val="00494CFD"/>
    <w:rsid w:val="00496714"/>
    <w:rsid w:val="004B3CF8"/>
    <w:rsid w:val="004F3290"/>
    <w:rsid w:val="00535488"/>
    <w:rsid w:val="005D5B6A"/>
    <w:rsid w:val="006376A0"/>
    <w:rsid w:val="006F53EF"/>
    <w:rsid w:val="00747022"/>
    <w:rsid w:val="007515FC"/>
    <w:rsid w:val="00760264"/>
    <w:rsid w:val="0076314F"/>
    <w:rsid w:val="00765A2E"/>
    <w:rsid w:val="007A1F88"/>
    <w:rsid w:val="00810693"/>
    <w:rsid w:val="009621BD"/>
    <w:rsid w:val="00A51D31"/>
    <w:rsid w:val="00B2399B"/>
    <w:rsid w:val="00D333BF"/>
    <w:rsid w:val="00D871DA"/>
    <w:rsid w:val="00E0782A"/>
    <w:rsid w:val="00E313E3"/>
    <w:rsid w:val="00E81F75"/>
    <w:rsid w:val="00EC7B8C"/>
    <w:rsid w:val="00F203C4"/>
    <w:rsid w:val="00F223B6"/>
    <w:rsid w:val="00F322B9"/>
    <w:rsid w:val="00F45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45C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link w:val="40"/>
    <w:uiPriority w:val="1"/>
    <w:qFormat/>
    <w:rsid w:val="00F45C1A"/>
    <w:pPr>
      <w:widowControl w:val="0"/>
      <w:autoSpaceDE w:val="0"/>
      <w:autoSpaceDN w:val="0"/>
      <w:spacing w:before="115" w:after="0" w:line="240" w:lineRule="auto"/>
      <w:ind w:left="343"/>
      <w:outlineLvl w:val="3"/>
    </w:pPr>
    <w:rPr>
      <w:rFonts w:ascii="Book Antiqua" w:eastAsia="Book Antiqua" w:hAnsi="Book Antiqua" w:cs="Book Antiqua"/>
      <w:b/>
      <w:bCs/>
      <w:sz w:val="20"/>
      <w:szCs w:val="20"/>
    </w:rPr>
  </w:style>
  <w:style w:type="paragraph" w:styleId="5">
    <w:name w:val="heading 5"/>
    <w:basedOn w:val="a"/>
    <w:link w:val="50"/>
    <w:uiPriority w:val="1"/>
    <w:qFormat/>
    <w:rsid w:val="00F45C1A"/>
    <w:pPr>
      <w:widowControl w:val="0"/>
      <w:autoSpaceDE w:val="0"/>
      <w:autoSpaceDN w:val="0"/>
      <w:spacing w:after="0" w:line="240" w:lineRule="auto"/>
      <w:ind w:left="343"/>
      <w:outlineLvl w:val="4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1"/>
    <w:rsid w:val="00F45C1A"/>
    <w:rPr>
      <w:rFonts w:ascii="Book Antiqua" w:eastAsia="Book Antiqua" w:hAnsi="Book Antiqua" w:cs="Book Antiqua"/>
      <w:b/>
      <w:bCs/>
      <w:sz w:val="20"/>
      <w:szCs w:val="20"/>
    </w:rPr>
  </w:style>
  <w:style w:type="character" w:customStyle="1" w:styleId="50">
    <w:name w:val="Заголовок 5 Знак"/>
    <w:basedOn w:val="a0"/>
    <w:link w:val="5"/>
    <w:uiPriority w:val="1"/>
    <w:rsid w:val="00F45C1A"/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styleId="a3">
    <w:name w:val="Body Text"/>
    <w:basedOn w:val="a"/>
    <w:link w:val="a4"/>
    <w:uiPriority w:val="1"/>
    <w:qFormat/>
    <w:rsid w:val="00F45C1A"/>
    <w:pPr>
      <w:widowControl w:val="0"/>
      <w:autoSpaceDE w:val="0"/>
      <w:autoSpaceDN w:val="0"/>
      <w:spacing w:after="0" w:line="240" w:lineRule="auto"/>
      <w:ind w:left="513" w:right="114" w:hanging="248"/>
      <w:jc w:val="both"/>
    </w:pPr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F45C1A"/>
    <w:rPr>
      <w:rFonts w:ascii="Bookman Old Style" w:eastAsia="Bookman Old Style" w:hAnsi="Bookman Old Style" w:cs="Bookman Old Style"/>
      <w:sz w:val="20"/>
      <w:szCs w:val="20"/>
    </w:rPr>
  </w:style>
  <w:style w:type="paragraph" w:styleId="a5">
    <w:name w:val="List Paragraph"/>
    <w:basedOn w:val="a"/>
    <w:uiPriority w:val="1"/>
    <w:qFormat/>
    <w:rsid w:val="00F45C1A"/>
    <w:pPr>
      <w:widowControl w:val="0"/>
      <w:autoSpaceDE w:val="0"/>
      <w:autoSpaceDN w:val="0"/>
      <w:spacing w:after="0" w:line="240" w:lineRule="auto"/>
      <w:ind w:left="513" w:hanging="248"/>
    </w:pPr>
    <w:rPr>
      <w:rFonts w:ascii="Bookman Old Style" w:eastAsia="Bookman Old Style" w:hAnsi="Bookman Old Style" w:cs="Bookman Old Style"/>
    </w:rPr>
  </w:style>
  <w:style w:type="character" w:customStyle="1" w:styleId="a6">
    <w:name w:val="Верхний колонтитул Знак"/>
    <w:basedOn w:val="a0"/>
    <w:link w:val="a7"/>
    <w:uiPriority w:val="99"/>
    <w:rsid w:val="00F45C1A"/>
  </w:style>
  <w:style w:type="paragraph" w:styleId="a7">
    <w:name w:val="header"/>
    <w:basedOn w:val="a"/>
    <w:link w:val="a6"/>
    <w:uiPriority w:val="99"/>
    <w:unhideWhenUsed/>
    <w:rsid w:val="00F45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Верхний колонтитул Знак1"/>
    <w:basedOn w:val="a0"/>
    <w:uiPriority w:val="99"/>
    <w:semiHidden/>
    <w:rsid w:val="00F45C1A"/>
  </w:style>
  <w:style w:type="paragraph" w:customStyle="1" w:styleId="Default">
    <w:name w:val="Default"/>
    <w:rsid w:val="00F45C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01">
    <w:name w:val="fontstyle01"/>
    <w:basedOn w:val="a0"/>
    <w:rsid w:val="00F45C1A"/>
    <w:rPr>
      <w:rFonts w:ascii="SchoolBookSanPin" w:hAnsi="SchoolBookSanPin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F45C1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10">
    <w:name w:val="Сетка таблицы1"/>
    <w:basedOn w:val="a1"/>
    <w:next w:val="a8"/>
    <w:uiPriority w:val="59"/>
    <w:rsid w:val="009621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0">
    <w:name w:val="c10"/>
    <w:basedOn w:val="a0"/>
    <w:rsid w:val="009621BD"/>
  </w:style>
  <w:style w:type="table" w:styleId="a8">
    <w:name w:val="Table Grid"/>
    <w:basedOn w:val="a1"/>
    <w:uiPriority w:val="39"/>
    <w:rsid w:val="009621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C7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C7B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45C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link w:val="40"/>
    <w:uiPriority w:val="1"/>
    <w:qFormat/>
    <w:rsid w:val="00F45C1A"/>
    <w:pPr>
      <w:widowControl w:val="0"/>
      <w:autoSpaceDE w:val="0"/>
      <w:autoSpaceDN w:val="0"/>
      <w:spacing w:before="115" w:after="0" w:line="240" w:lineRule="auto"/>
      <w:ind w:left="343"/>
      <w:outlineLvl w:val="3"/>
    </w:pPr>
    <w:rPr>
      <w:rFonts w:ascii="Book Antiqua" w:eastAsia="Book Antiqua" w:hAnsi="Book Antiqua" w:cs="Book Antiqua"/>
      <w:b/>
      <w:bCs/>
      <w:sz w:val="20"/>
      <w:szCs w:val="20"/>
    </w:rPr>
  </w:style>
  <w:style w:type="paragraph" w:styleId="5">
    <w:name w:val="heading 5"/>
    <w:basedOn w:val="a"/>
    <w:link w:val="50"/>
    <w:uiPriority w:val="1"/>
    <w:qFormat/>
    <w:rsid w:val="00F45C1A"/>
    <w:pPr>
      <w:widowControl w:val="0"/>
      <w:autoSpaceDE w:val="0"/>
      <w:autoSpaceDN w:val="0"/>
      <w:spacing w:after="0" w:line="240" w:lineRule="auto"/>
      <w:ind w:left="343"/>
      <w:outlineLvl w:val="4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1"/>
    <w:rsid w:val="00F45C1A"/>
    <w:rPr>
      <w:rFonts w:ascii="Book Antiqua" w:eastAsia="Book Antiqua" w:hAnsi="Book Antiqua" w:cs="Book Antiqua"/>
      <w:b/>
      <w:bCs/>
      <w:sz w:val="20"/>
      <w:szCs w:val="20"/>
    </w:rPr>
  </w:style>
  <w:style w:type="character" w:customStyle="1" w:styleId="50">
    <w:name w:val="Заголовок 5 Знак"/>
    <w:basedOn w:val="a0"/>
    <w:link w:val="5"/>
    <w:uiPriority w:val="1"/>
    <w:rsid w:val="00F45C1A"/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styleId="a3">
    <w:name w:val="Body Text"/>
    <w:basedOn w:val="a"/>
    <w:link w:val="a4"/>
    <w:uiPriority w:val="1"/>
    <w:qFormat/>
    <w:rsid w:val="00F45C1A"/>
    <w:pPr>
      <w:widowControl w:val="0"/>
      <w:autoSpaceDE w:val="0"/>
      <w:autoSpaceDN w:val="0"/>
      <w:spacing w:after="0" w:line="240" w:lineRule="auto"/>
      <w:ind w:left="513" w:right="114" w:hanging="248"/>
      <w:jc w:val="both"/>
    </w:pPr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F45C1A"/>
    <w:rPr>
      <w:rFonts w:ascii="Bookman Old Style" w:eastAsia="Bookman Old Style" w:hAnsi="Bookman Old Style" w:cs="Bookman Old Style"/>
      <w:sz w:val="20"/>
      <w:szCs w:val="20"/>
    </w:rPr>
  </w:style>
  <w:style w:type="paragraph" w:styleId="a5">
    <w:name w:val="List Paragraph"/>
    <w:basedOn w:val="a"/>
    <w:uiPriority w:val="1"/>
    <w:qFormat/>
    <w:rsid w:val="00F45C1A"/>
    <w:pPr>
      <w:widowControl w:val="0"/>
      <w:autoSpaceDE w:val="0"/>
      <w:autoSpaceDN w:val="0"/>
      <w:spacing w:after="0" w:line="240" w:lineRule="auto"/>
      <w:ind w:left="513" w:hanging="248"/>
    </w:pPr>
    <w:rPr>
      <w:rFonts w:ascii="Bookman Old Style" w:eastAsia="Bookman Old Style" w:hAnsi="Bookman Old Style" w:cs="Bookman Old Style"/>
    </w:rPr>
  </w:style>
  <w:style w:type="character" w:customStyle="1" w:styleId="a6">
    <w:name w:val="Верхний колонтитул Знак"/>
    <w:basedOn w:val="a0"/>
    <w:link w:val="a7"/>
    <w:uiPriority w:val="99"/>
    <w:rsid w:val="00F45C1A"/>
  </w:style>
  <w:style w:type="paragraph" w:styleId="a7">
    <w:name w:val="header"/>
    <w:basedOn w:val="a"/>
    <w:link w:val="a6"/>
    <w:uiPriority w:val="99"/>
    <w:unhideWhenUsed/>
    <w:rsid w:val="00F45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Верхний колонтитул Знак1"/>
    <w:basedOn w:val="a0"/>
    <w:uiPriority w:val="99"/>
    <w:semiHidden/>
    <w:rsid w:val="00F45C1A"/>
  </w:style>
  <w:style w:type="paragraph" w:customStyle="1" w:styleId="Default">
    <w:name w:val="Default"/>
    <w:rsid w:val="00F45C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01">
    <w:name w:val="fontstyle01"/>
    <w:basedOn w:val="a0"/>
    <w:rsid w:val="00F45C1A"/>
    <w:rPr>
      <w:rFonts w:ascii="SchoolBookSanPin" w:hAnsi="SchoolBookSanPin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F45C1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10">
    <w:name w:val="Сетка таблицы1"/>
    <w:basedOn w:val="a1"/>
    <w:next w:val="a8"/>
    <w:uiPriority w:val="59"/>
    <w:rsid w:val="009621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0">
    <w:name w:val="c10"/>
    <w:basedOn w:val="a0"/>
    <w:rsid w:val="009621BD"/>
  </w:style>
  <w:style w:type="table" w:styleId="a8">
    <w:name w:val="Table Grid"/>
    <w:basedOn w:val="a1"/>
    <w:uiPriority w:val="39"/>
    <w:rsid w:val="009621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C7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C7B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7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24</Pages>
  <Words>8866</Words>
  <Characters>50539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user1</cp:lastModifiedBy>
  <cp:revision>13</cp:revision>
  <cp:lastPrinted>2022-08-22T09:32:00Z</cp:lastPrinted>
  <dcterms:created xsi:type="dcterms:W3CDTF">2022-08-19T05:19:00Z</dcterms:created>
  <dcterms:modified xsi:type="dcterms:W3CDTF">2022-08-22T11:10:00Z</dcterms:modified>
</cp:coreProperties>
</file>